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47" w:rsidRDefault="00197747" w:rsidP="001977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Аннотация к рабочей программе </w:t>
      </w:r>
      <w:r w:rsidR="007A7332">
        <w:rPr>
          <w:rFonts w:ascii="Times New Roman" w:hAnsi="Times New Roman"/>
          <w:sz w:val="24"/>
          <w:szCs w:val="24"/>
        </w:rPr>
        <w:t>по предмету «окружающий мир</w:t>
      </w:r>
      <w:r>
        <w:rPr>
          <w:rFonts w:ascii="Times New Roman" w:hAnsi="Times New Roman"/>
          <w:sz w:val="24"/>
          <w:szCs w:val="24"/>
        </w:rPr>
        <w:t>»,</w:t>
      </w:r>
    </w:p>
    <w:p w:rsidR="00197747" w:rsidRDefault="00197747" w:rsidP="001977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начальное общее образование, 1 - 4 класс.</w:t>
      </w:r>
      <w:bookmarkStart w:id="0" w:name="_GoBack"/>
      <w:bookmarkEnd w:id="0"/>
    </w:p>
    <w:p w:rsidR="00197747" w:rsidRDefault="00197747" w:rsidP="001977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747" w:rsidRDefault="00197747" w:rsidP="0019774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является приложением к основной образовательной программе начального общего образования МОУ «</w:t>
      </w:r>
      <w:proofErr w:type="spellStart"/>
      <w:r>
        <w:rPr>
          <w:rFonts w:ascii="Times New Roman" w:hAnsi="Times New Roman"/>
          <w:sz w:val="24"/>
          <w:szCs w:val="24"/>
        </w:rPr>
        <w:t>Речкаловская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СОШ». </w:t>
      </w:r>
    </w:p>
    <w:p w:rsidR="00197747" w:rsidRDefault="00197747" w:rsidP="00197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учебному предмету «Чтение. Работа с текстом» разработана на основе: </w:t>
      </w:r>
    </w:p>
    <w:p w:rsidR="00197747" w:rsidRDefault="00197747" w:rsidP="00197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197747" w:rsidRDefault="00197747" w:rsidP="00197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Приказ Министерства образования и науки Российской Федерации от     6 октября 2009 г.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197747" w:rsidRDefault="00197747" w:rsidP="00197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Основная образовательная программа начального общего образования МОУ «</w:t>
      </w:r>
      <w:proofErr w:type="spellStart"/>
      <w:r>
        <w:rPr>
          <w:rFonts w:ascii="Times New Roman" w:hAnsi="Times New Roman"/>
          <w:sz w:val="24"/>
          <w:szCs w:val="24"/>
        </w:rPr>
        <w:t>Речкаловская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(с изменениями и дополнениями);</w:t>
      </w:r>
    </w:p>
    <w:p w:rsidR="00197747" w:rsidRDefault="00197747" w:rsidP="00197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747" w:rsidRDefault="00197747" w:rsidP="00197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«Чтение. Работа с текстом», включает следующие разделы: </w:t>
      </w:r>
    </w:p>
    <w:p w:rsidR="00197747" w:rsidRDefault="00197747" w:rsidP="001977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197747" w:rsidRDefault="00197747" w:rsidP="001977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197747" w:rsidRDefault="00197747" w:rsidP="001977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197747" w:rsidRPr="00197747" w:rsidRDefault="00197747" w:rsidP="00197747">
      <w:pPr>
        <w:pStyle w:val="ac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197747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7064"/>
        <w:gridCol w:w="1702"/>
      </w:tblGrid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ИОТу-20-2019. Инструкция по охране труда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кабинете. Задавайте вопросы!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Что и кто? (20 ч)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Родина? День государственного флага Российской Федерации*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знаем о народах России? День России.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знаем о Москве?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«Моя малая Родина».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растёт на клумбе?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это за листья?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хвоинки?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такие рыбы?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такие звери?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окружает нас дома?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умеет компьютер?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«Что и кто?». Презентация проекта «Моя малая Родина»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Как, откуда и куда? (12 ч)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живёт семья? Проект «Моя семья». Международный день семьи* День матери в России.*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живут животные?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в снежках грязь?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«Как, откуда и куда?». Презентация проекта «Моя семья».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Где и когда (11 ч)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учиться интересно?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«Мой класс и моя школа».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придёт суббота?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«Где и когда?».  Презентация проекта «Мой класс и моя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Почему и зачем? (22 ч)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Солнце светит днём, а звёзды - ночью?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«Мои домашние питомцы»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цветы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ловить бабочек?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строят самолёты?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по разделу «Почему и зачем?». Презентация проекта «Мои домашние питомцы».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в 1 классе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 часов</w:t>
            </w:r>
          </w:p>
        </w:tc>
      </w:tr>
    </w:tbl>
    <w:p w:rsidR="00197747" w:rsidRPr="00197747" w:rsidRDefault="00197747" w:rsidP="00197747">
      <w:pPr>
        <w:pStyle w:val="ac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97747" w:rsidRPr="00197747" w:rsidRDefault="00197747" w:rsidP="00197747">
      <w:pPr>
        <w:pStyle w:val="ac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197747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088"/>
        <w:gridCol w:w="85"/>
        <w:gridCol w:w="1616"/>
      </w:tblGrid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97747" w:rsidTr="00197747">
        <w:trPr>
          <w:trHeight w:val="22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Где мы живём? (4 ч)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ИОТу-20-2019 Инструкция по охране труда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кабинете. Родная страна. 22 мая День государственного флага Российской Федерации*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и село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рукотворный мир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 по разделу «Где мы живём?»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Природа (20 ч)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гости к осени (урок)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Звёздное небо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Заглянем в кладовые Земли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воздух и про воду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растения?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животные?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Невидимые нити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живого уголка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 книга.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 природе другом. Проект «Красная книга, или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озьмём под защиту»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Жизнь города и села (10 ч)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бывает транспорт?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образование. Международный день учителя – 5 октября*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профессии важны. Проект «Профессии». День работника дошкольного образования – 27 сентября*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гости к зиме (урок)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проектов «Родное село», «Красная книга, или возьмём под защиту», «Профессии»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Здоровье и безопасность (9 ч)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Всемирный день иммунитета – 1 марта*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Берегись автомобиля! Неделя безопасности дорожного движения 25-29 сентября*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пешехода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Пожар! Всероссийский открытый урок «ОБЖ» (день пожарной охраны) 30 апреля*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Общение (7 ч)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дружная семья. Международный день семьи – 15 мая*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школе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вежливости. 16 ноября – Международный день толерантности*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Путешествия (18 ч)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52,53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богатства. День водных ресурсов 22 марта*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гости к весне (экскурсия)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гости к весне (урок)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на карте. 12 июня – День России*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Кремль. День Победы советского народа в Великой Отечественной войне 1941-1945 годов*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на Неве. 350-летие со дня рождения Петра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Впереди лето. 1 июня – международный день защиты детей*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работа. Презентация проектов «Родословная», «Города России», «Страны мира»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27"/>
        </w:trPr>
        <w:tc>
          <w:tcPr>
            <w:tcW w:w="8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</w:tr>
    </w:tbl>
    <w:p w:rsidR="00197747" w:rsidRPr="00197747" w:rsidRDefault="00197747" w:rsidP="00197747">
      <w:pPr>
        <w:pStyle w:val="ac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97747" w:rsidRPr="00197747" w:rsidRDefault="00197747" w:rsidP="00197747">
      <w:pPr>
        <w:pStyle w:val="ac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7747">
        <w:rPr>
          <w:rFonts w:ascii="Times New Roman" w:hAnsi="Times New Roman"/>
          <w:b/>
          <w:sz w:val="24"/>
          <w:szCs w:val="24"/>
        </w:rPr>
        <w:t>3 класс</w:t>
      </w:r>
    </w:p>
    <w:p w:rsidR="00197747" w:rsidRPr="00197747" w:rsidRDefault="00197747" w:rsidP="00197747">
      <w:pPr>
        <w:pStyle w:val="ac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7088"/>
        <w:gridCol w:w="1843"/>
      </w:tblGrid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97747" w:rsidTr="00197747">
        <w:trPr>
          <w:trHeight w:val="20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устроен мир (7 ч.)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ИОТу-20-2019. Инструкция по охране труда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кабинете. Природа. Ценность природы для людей.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проекты: «Богатства, отданные людям»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экология?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Природа в опасности! </w:t>
            </w:r>
          </w:p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природы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теме «Как устроен мир»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 удивительная природа (18 ч.)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Тела, вещества, частицы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веществ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Воздух и его охрана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Превращения и круговорот воды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Берегите воду!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почва?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растений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Солнце, растения и мы с вами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растений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животных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что 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проекты: «Разнообразие природы нашего края»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и развитие животных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животных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царстве грибов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Великий круговорот жизни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Мы и наше здоровье (10 ч.)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Организм человека.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Надежная защита организма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Опора тела и движение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Наше питание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 «Школа кулинаров»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Дыхание и кровообращение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Умей предупреждать болезни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теме «Мы и наше здоровье»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Наша безопасность (8 ч.)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Огонь, вода и газ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проекты: «Кто нас защищает»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места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наша безопасность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теме «Наша безопасность»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Чему учит экономика? (12 ч.)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нужна экономика?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богатства и труд людей – основа экономики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бывает промышленность?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 «Экономика родного края»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деньги?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экология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теме «Чему учит экономика?»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Путешествие по городам и странам (13 ч.)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проекты: «Музей путешествий»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Бенилюкс?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Франции и Великобритании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юге Европы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знаний по теме «Путешествие по городам и странам»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</w:tr>
    </w:tbl>
    <w:p w:rsidR="00197747" w:rsidRPr="00197747" w:rsidRDefault="00197747" w:rsidP="00197747">
      <w:pPr>
        <w:pStyle w:val="ac"/>
        <w:numPr>
          <w:ilvl w:val="0"/>
          <w:numId w:val="1"/>
        </w:numPr>
        <w:rPr>
          <w:sz w:val="24"/>
          <w:szCs w:val="24"/>
          <w:lang w:eastAsia="en-US"/>
        </w:rPr>
      </w:pPr>
    </w:p>
    <w:p w:rsidR="00197747" w:rsidRPr="00197747" w:rsidRDefault="00197747" w:rsidP="00197747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747" w:rsidRPr="00197747" w:rsidRDefault="00197747" w:rsidP="00197747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747" w:rsidRPr="00197747" w:rsidRDefault="00197747" w:rsidP="00197747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747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pPr w:leftFromText="180" w:rightFromText="180" w:vertAnchor="text" w:horzAnchor="margin" w:tblpX="-244" w:tblpY="1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7122"/>
        <w:gridCol w:w="1808"/>
      </w:tblGrid>
      <w:tr w:rsidR="00197747" w:rsidTr="001977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197747" w:rsidTr="00197747">
        <w:trPr>
          <w:trHeight w:val="34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Земля и человечество (10 ч)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ИОТу-20-2019. Инструкция по охране труда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кабинете. Мир глазами астронома. *Урок Науки и технологий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180"/>
                <w:tab w:val="num" w:pos="8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Планеты Солнечной системы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Звёздное небо – Великая книга Природы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глазами географа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глазами историка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и где? Исторические карты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180"/>
                <w:tab w:val="num" w:pos="8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глазами эколога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Сокровища Земли под охраной человечества. Всемирное наследие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Сокровища Земли под охраной человечества. Международная Красная книга.*Международный день Учителя -5 октября.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197747" w:rsidTr="001977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 Земля и человечество».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15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Природа России (10 ч)</w:t>
            </w:r>
          </w:p>
        </w:tc>
      </w:tr>
      <w:tr w:rsidR="00197747" w:rsidTr="001977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Равнины и горы России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Моря, озёра и реки России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180"/>
                <w:tab w:val="num" w:pos="8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Тундра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Леса России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 и человек.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Зона степей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Пустыни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Чёрного моря.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«Природа России»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78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край - часть большой страны (14 ч)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край – часть большой страны.  Наш край.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Поверхность нашего края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богатства нашего края. * День водных ресурсов – 22 марта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Наши подземные богатства.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Земля-кормилица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леса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луга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в пресных водах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к водоему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Растениеводство в нашем крае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Животноводство в нашем крае.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</w:t>
            </w:r>
          </w:p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«Родной край – часть большой страны».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проекты. Презентация проектов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проекты. Презентация проектов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Страницы Всемирной истории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 ч)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истории человечества. Мир древности: далёкий и близкий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Средние века: время рыцарей и замков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Новое время: встреча Европы и Америки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Новейшее время: история продолжается сегодня. *День памяти о россиянах, исполнявших служебный долг за пределами Отечества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«Страницы Всемирной истории»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78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Страницы истории России (20 ч)</w:t>
            </w:r>
          </w:p>
        </w:tc>
      </w:tr>
      <w:tr w:rsidR="00197747" w:rsidTr="00197747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древних славян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времена Древней Руси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городов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книжной сокровищницы Древней Руси. *День славянской письменности и культуры – 24 мая.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Трудные времена на Русской земле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расправляет крылья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Третий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Мастера печатных дел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Патриоты России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Пётр Великий. *350 лет со дня рождения Петра Первого- 9 июня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Михаил Васильевич  Ломоносов. *310 лет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учёного - энциклопедиста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Великая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Страницы истории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вступает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Страницы истории 1920 – 1930-х годов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tabs>
                <w:tab w:val="left" w:pos="2046"/>
                <w:tab w:val="left" w:pos="2099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война и великая Победа. *День Победы советского народа в Великой Отечественной войне 1941-1945 годов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tabs>
                <w:tab w:val="left" w:pos="2046"/>
                <w:tab w:val="left" w:pos="2099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Страна, открывшая путь в космос.*115 лет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С.П.Королёва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советского учёного, конструктора в области ракетостроения и космонавтики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tabs>
                <w:tab w:val="left" w:pos="2046"/>
                <w:tab w:val="left" w:pos="2099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1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«Страницы истории России»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47" w:rsidRDefault="00197747">
            <w:pPr>
              <w:tabs>
                <w:tab w:val="left" w:pos="2046"/>
                <w:tab w:val="left" w:pos="2099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78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  <w:tab w:val="left" w:pos="2099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Современная Россия (9 ч)</w:t>
            </w:r>
          </w:p>
        </w:tc>
      </w:tr>
      <w:tr w:rsidR="00197747" w:rsidTr="00197747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закон России и права человека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  <w:tab w:val="left" w:pos="2099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– граждане России. *Международный день семьи – 15 мая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  <w:tab w:val="left" w:pos="2099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Славные символы  России. *День государственного флага Российской Федерации – 22 мая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  <w:tab w:val="left" w:pos="2099"/>
                <w:tab w:val="left" w:pos="374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Такие разные праздники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2046"/>
                <w:tab w:val="left" w:pos="2099"/>
                <w:tab w:val="left" w:pos="374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по России.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3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«Современная Россия»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3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проекты. Презентация проектов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3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333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проекты. Презентация проектов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333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7747" w:rsidTr="00197747">
        <w:trPr>
          <w:trHeight w:val="2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7" w:rsidRDefault="00197747">
            <w:pPr>
              <w:tabs>
                <w:tab w:val="left" w:pos="33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 часов</w:t>
            </w:r>
          </w:p>
        </w:tc>
      </w:tr>
      <w:tr w:rsidR="00197747" w:rsidTr="00197747">
        <w:trPr>
          <w:trHeight w:val="2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7" w:rsidRDefault="00197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7" w:rsidRDefault="00197747">
            <w:pPr>
              <w:tabs>
                <w:tab w:val="left" w:pos="333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197747" w:rsidRPr="00197747" w:rsidRDefault="00197747" w:rsidP="00197747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97747" w:rsidRPr="00197747" w:rsidRDefault="00197747" w:rsidP="00197747">
      <w:pPr>
        <w:pStyle w:val="ac"/>
        <w:numPr>
          <w:ilvl w:val="0"/>
          <w:numId w:val="1"/>
        </w:numPr>
        <w:rPr>
          <w:rFonts w:ascii="Times New Roman" w:hAnsi="Times New Roman"/>
          <w:sz w:val="24"/>
        </w:rPr>
      </w:pPr>
      <w:r w:rsidRPr="00197747">
        <w:rPr>
          <w:rFonts w:ascii="Times New Roman" w:hAnsi="Times New Roman"/>
          <w:sz w:val="24"/>
        </w:rPr>
        <w:t>*Образовательные события из Рабочей программы воспитания МОУ «</w:t>
      </w:r>
      <w:proofErr w:type="spellStart"/>
      <w:r w:rsidRPr="00197747">
        <w:rPr>
          <w:rFonts w:ascii="Times New Roman" w:hAnsi="Times New Roman"/>
          <w:sz w:val="24"/>
        </w:rPr>
        <w:t>Речкаловская</w:t>
      </w:r>
      <w:proofErr w:type="spellEnd"/>
      <w:r w:rsidRPr="00197747">
        <w:rPr>
          <w:rFonts w:ascii="Times New Roman" w:hAnsi="Times New Roman"/>
          <w:sz w:val="24"/>
        </w:rPr>
        <w:t xml:space="preserve"> СОШ»</w:t>
      </w:r>
    </w:p>
    <w:p w:rsidR="005D73C1" w:rsidRDefault="005D73C1"/>
    <w:sectPr w:rsidR="005D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A5"/>
    <w:rsid w:val="00197747"/>
    <w:rsid w:val="005D73C1"/>
    <w:rsid w:val="006968A5"/>
    <w:rsid w:val="007A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197747"/>
    <w:rPr>
      <w:rFonts w:eastAsia="Calibri"/>
      <w:sz w:val="20"/>
      <w:szCs w:val="20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197747"/>
    <w:rPr>
      <w:rFonts w:ascii="Calibri" w:eastAsia="Calibri" w:hAnsi="Calibri" w:cs="Times New Roman"/>
      <w:sz w:val="20"/>
      <w:szCs w:val="20"/>
    </w:rPr>
  </w:style>
  <w:style w:type="paragraph" w:styleId="a5">
    <w:name w:val="annotation subject"/>
    <w:basedOn w:val="a3"/>
    <w:next w:val="a3"/>
    <w:link w:val="a6"/>
    <w:uiPriority w:val="99"/>
    <w:semiHidden/>
    <w:unhideWhenUsed/>
    <w:rsid w:val="00197747"/>
    <w:rPr>
      <w:b/>
      <w:bCs/>
    </w:rPr>
  </w:style>
  <w:style w:type="character" w:customStyle="1" w:styleId="a6">
    <w:name w:val="Тема примечания Знак"/>
    <w:basedOn w:val="a4"/>
    <w:link w:val="a5"/>
    <w:uiPriority w:val="99"/>
    <w:semiHidden/>
    <w:rsid w:val="00197747"/>
    <w:rPr>
      <w:rFonts w:ascii="Calibri" w:eastAsia="Calibri" w:hAnsi="Calibri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774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97747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99"/>
    <w:qFormat/>
    <w:rsid w:val="001977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1977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uiPriority w:val="99"/>
    <w:semiHidden/>
    <w:unhideWhenUsed/>
    <w:rsid w:val="00197747"/>
    <w:rPr>
      <w:sz w:val="16"/>
      <w:szCs w:val="16"/>
    </w:rPr>
  </w:style>
  <w:style w:type="table" w:styleId="ab">
    <w:name w:val="Table Grid"/>
    <w:basedOn w:val="a1"/>
    <w:uiPriority w:val="99"/>
    <w:rsid w:val="001977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97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197747"/>
    <w:rPr>
      <w:rFonts w:eastAsia="Calibri"/>
      <w:sz w:val="20"/>
      <w:szCs w:val="20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197747"/>
    <w:rPr>
      <w:rFonts w:ascii="Calibri" w:eastAsia="Calibri" w:hAnsi="Calibri" w:cs="Times New Roman"/>
      <w:sz w:val="20"/>
      <w:szCs w:val="20"/>
    </w:rPr>
  </w:style>
  <w:style w:type="paragraph" w:styleId="a5">
    <w:name w:val="annotation subject"/>
    <w:basedOn w:val="a3"/>
    <w:next w:val="a3"/>
    <w:link w:val="a6"/>
    <w:uiPriority w:val="99"/>
    <w:semiHidden/>
    <w:unhideWhenUsed/>
    <w:rsid w:val="00197747"/>
    <w:rPr>
      <w:b/>
      <w:bCs/>
    </w:rPr>
  </w:style>
  <w:style w:type="character" w:customStyle="1" w:styleId="a6">
    <w:name w:val="Тема примечания Знак"/>
    <w:basedOn w:val="a4"/>
    <w:link w:val="a5"/>
    <w:uiPriority w:val="99"/>
    <w:semiHidden/>
    <w:rsid w:val="00197747"/>
    <w:rPr>
      <w:rFonts w:ascii="Calibri" w:eastAsia="Calibri" w:hAnsi="Calibri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774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97747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99"/>
    <w:qFormat/>
    <w:rsid w:val="001977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1977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uiPriority w:val="99"/>
    <w:semiHidden/>
    <w:unhideWhenUsed/>
    <w:rsid w:val="00197747"/>
    <w:rPr>
      <w:sz w:val="16"/>
      <w:szCs w:val="16"/>
    </w:rPr>
  </w:style>
  <w:style w:type="table" w:styleId="ab">
    <w:name w:val="Table Grid"/>
    <w:basedOn w:val="a1"/>
    <w:uiPriority w:val="99"/>
    <w:rsid w:val="001977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9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1942</Words>
  <Characters>11072</Characters>
  <Application>Microsoft Office Word</Application>
  <DocSecurity>0</DocSecurity>
  <Lines>92</Lines>
  <Paragraphs>25</Paragraphs>
  <ScaleCrop>false</ScaleCrop>
  <Company/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2022-11-08T05:41:00Z</dcterms:created>
  <dcterms:modified xsi:type="dcterms:W3CDTF">2022-11-08T05:43:00Z</dcterms:modified>
</cp:coreProperties>
</file>