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3" w:rsidRDefault="00BC6E87">
      <w:pPr>
        <w:ind w:left="6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2</w:t>
      </w:r>
    </w:p>
    <w:p w:rsidR="001F5623" w:rsidRDefault="00BC6E87">
      <w:pPr>
        <w:ind w:left="6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Положению об оказании</w:t>
      </w:r>
    </w:p>
    <w:p w:rsidR="001F5623" w:rsidRDefault="001F5623">
      <w:pPr>
        <w:spacing w:line="1" w:lineRule="exact"/>
        <w:rPr>
          <w:sz w:val="24"/>
          <w:szCs w:val="24"/>
        </w:rPr>
      </w:pPr>
    </w:p>
    <w:p w:rsidR="001F5623" w:rsidRDefault="00BC6E87">
      <w:pPr>
        <w:ind w:left="6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платных образовательных услуг</w:t>
      </w:r>
    </w:p>
    <w:p w:rsidR="001F5623" w:rsidRDefault="00BC6E87">
      <w:pPr>
        <w:ind w:left="6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МОУ «Речкаловская  СОШ»</w:t>
      </w:r>
    </w:p>
    <w:p w:rsidR="001F5623" w:rsidRDefault="001F5623">
      <w:pPr>
        <w:spacing w:line="279" w:lineRule="exact"/>
        <w:rPr>
          <w:sz w:val="24"/>
          <w:szCs w:val="24"/>
        </w:rPr>
      </w:pPr>
    </w:p>
    <w:p w:rsidR="001F5623" w:rsidRDefault="00BC6E87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 № ____</w:t>
      </w:r>
    </w:p>
    <w:p w:rsidR="001F5623" w:rsidRDefault="00BC6E87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 образовании на </w:t>
      </w:r>
      <w:proofErr w:type="gramStart"/>
      <w:r>
        <w:rPr>
          <w:rFonts w:eastAsia="Times New Roman"/>
          <w:b/>
          <w:bCs/>
          <w:sz w:val="24"/>
          <w:szCs w:val="24"/>
        </w:rPr>
        <w:t>обучение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по дополнительным образовательным программам</w:t>
      </w:r>
    </w:p>
    <w:p w:rsidR="001F5623" w:rsidRDefault="001F5623">
      <w:pPr>
        <w:spacing w:line="271" w:lineRule="exact"/>
        <w:rPr>
          <w:sz w:val="24"/>
          <w:szCs w:val="24"/>
        </w:rPr>
      </w:pPr>
    </w:p>
    <w:p w:rsidR="001F5623" w:rsidRDefault="00610D9D">
      <w:pPr>
        <w:tabs>
          <w:tab w:val="left" w:pos="6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</w:t>
      </w:r>
      <w:r w:rsidR="00BC6E87">
        <w:rPr>
          <w:rFonts w:eastAsia="Times New Roman"/>
          <w:sz w:val="24"/>
          <w:szCs w:val="24"/>
        </w:rPr>
        <w:t>.Речкалова</w:t>
      </w:r>
      <w:r w:rsidR="00BC6E87">
        <w:rPr>
          <w:sz w:val="20"/>
          <w:szCs w:val="20"/>
        </w:rPr>
        <w:tab/>
      </w:r>
      <w:r w:rsidR="00BC6E87">
        <w:rPr>
          <w:rFonts w:eastAsia="Times New Roman"/>
          <w:sz w:val="24"/>
          <w:szCs w:val="24"/>
        </w:rPr>
        <w:t>"__" _____________________ г.</w:t>
      </w:r>
    </w:p>
    <w:p w:rsidR="001F5623" w:rsidRDefault="001F5623">
      <w:pPr>
        <w:spacing w:line="276" w:lineRule="exact"/>
        <w:rPr>
          <w:sz w:val="24"/>
          <w:szCs w:val="24"/>
        </w:rPr>
      </w:pPr>
    </w:p>
    <w:p w:rsidR="00BC6E87" w:rsidRDefault="00BC6E87" w:rsidP="00BC6E87">
      <w:pPr>
        <w:tabs>
          <w:tab w:val="left" w:pos="2440"/>
          <w:tab w:val="left" w:pos="5200"/>
          <w:tab w:val="left" w:pos="6940"/>
          <w:tab w:val="left" w:pos="88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«Речкаловская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средняя</w:t>
      </w:r>
      <w:proofErr w:type="gramEnd"/>
    </w:p>
    <w:p w:rsidR="00BC6E87" w:rsidRDefault="00BC6E87" w:rsidP="00BC6E87">
      <w:pPr>
        <w:spacing w:line="1" w:lineRule="exact"/>
        <w:jc w:val="both"/>
        <w:rPr>
          <w:sz w:val="24"/>
          <w:szCs w:val="24"/>
        </w:rPr>
      </w:pPr>
    </w:p>
    <w:p w:rsidR="00BC6E87" w:rsidRDefault="00BC6E87" w:rsidP="00BC6E87">
      <w:pPr>
        <w:tabs>
          <w:tab w:val="left" w:pos="2760"/>
          <w:tab w:val="left" w:pos="3840"/>
          <w:tab w:val="left" w:pos="4780"/>
          <w:tab w:val="left" w:pos="6700"/>
          <w:tab w:val="left" w:pos="782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(МОУ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«Речкаловская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СОШ»),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осуществляющая</w:t>
      </w:r>
    </w:p>
    <w:p w:rsidR="00BC6E87" w:rsidRDefault="00BC6E87" w:rsidP="00BC6E87">
      <w:pPr>
        <w:tabs>
          <w:tab w:val="left" w:pos="2240"/>
          <w:tab w:val="left" w:pos="3820"/>
          <w:tab w:val="left" w:pos="4620"/>
          <w:tab w:val="left" w:pos="48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образовательную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(далее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Школа) на основании лицензии деятельности</w:t>
      </w:r>
    </w:p>
    <w:p w:rsidR="00BC6E87" w:rsidRDefault="00BC6E87" w:rsidP="00BC6E8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"27" декабря 2017 г. регистрационный № 19584, бланк лицензии серия 66Л01               № 0006111, выданной</w:t>
      </w:r>
      <w:r>
        <w:rPr>
          <w:rFonts w:eastAsia="Times New Roman"/>
          <w:sz w:val="24"/>
          <w:szCs w:val="24"/>
        </w:rPr>
        <w:tab/>
        <w:t>Министерством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профессионального образования Свердловской области, именуемая в дальнейшем "Исполнитель", в лице директора МОУ «Речкаловская СОШ» Боярниковой Светланы Викторовны, действующей на основании  Устава МОУ «Речкаловская</w:t>
      </w:r>
      <w:r>
        <w:rPr>
          <w:rFonts w:eastAsia="Times New Roman"/>
          <w:sz w:val="24"/>
          <w:szCs w:val="24"/>
        </w:rPr>
        <w:tab/>
        <w:t xml:space="preserve">СОШ», утвержденного постановлением  администрации Ирбитского МО от </w:t>
      </w:r>
      <w:r w:rsidRPr="00F2214B">
        <w:rPr>
          <w:rFonts w:eastAsia="Times New Roman"/>
          <w:sz w:val="24"/>
          <w:szCs w:val="24"/>
        </w:rPr>
        <w:t>23.10.2017 г № 936-ПА</w:t>
      </w:r>
    </w:p>
    <w:p w:rsidR="001F5623" w:rsidRDefault="00BC6E87" w:rsidP="00BC6E87">
      <w:pPr>
        <w:spacing w:line="283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__________________________________________________________________________,</w:t>
      </w:r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______________________________________________________________________</w:t>
      </w:r>
    </w:p>
    <w:p w:rsidR="001F5623" w:rsidRDefault="001F5623">
      <w:pPr>
        <w:spacing w:line="11" w:lineRule="exact"/>
        <w:rPr>
          <w:sz w:val="24"/>
          <w:szCs w:val="24"/>
        </w:rPr>
      </w:pPr>
    </w:p>
    <w:p w:rsidR="001F5623" w:rsidRDefault="00BC6E87">
      <w:pPr>
        <w:spacing w:line="234" w:lineRule="auto"/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обучение/наименование</w:t>
      </w:r>
      <w:proofErr w:type="gramEnd"/>
    </w:p>
    <w:p w:rsidR="001F5623" w:rsidRDefault="001F5623">
      <w:pPr>
        <w:spacing w:line="9" w:lineRule="exact"/>
        <w:rPr>
          <w:sz w:val="24"/>
          <w:szCs w:val="24"/>
        </w:rPr>
      </w:pPr>
    </w:p>
    <w:p w:rsidR="001F5623" w:rsidRDefault="00BC6E8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1F5623" w:rsidRDefault="001F5623">
      <w:pPr>
        <w:spacing w:line="278" w:lineRule="exact"/>
        <w:rPr>
          <w:sz w:val="24"/>
          <w:szCs w:val="24"/>
        </w:rPr>
      </w:pPr>
    </w:p>
    <w:p w:rsidR="001F5623" w:rsidRDefault="00BC6E87">
      <w:pPr>
        <w:tabs>
          <w:tab w:val="left" w:pos="1360"/>
          <w:tab w:val="left" w:pos="2140"/>
          <w:tab w:val="left" w:pos="2720"/>
          <w:tab w:val="left" w:pos="4620"/>
          <w:tab w:val="left" w:pos="6400"/>
          <w:tab w:val="left" w:pos="8140"/>
          <w:tab w:val="left" w:pos="85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</w:t>
      </w:r>
      <w:r>
        <w:rPr>
          <w:rFonts w:eastAsia="Times New Roman"/>
          <w:sz w:val="24"/>
          <w:szCs w:val="24"/>
        </w:rPr>
        <w:tab/>
        <w:t>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дальнейшем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"Заказчик",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действующий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интересах</w:t>
      </w:r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несовершеннолетнего ____________________________________________________</w:t>
      </w:r>
    </w:p>
    <w:p w:rsidR="001F5623" w:rsidRDefault="00BC6E87">
      <w:pPr>
        <w:ind w:right="-9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16"/>
          <w:szCs w:val="16"/>
        </w:rPr>
        <w:t>фамилия,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имя,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отчество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(при наличии)</w:t>
      </w:r>
      <w:proofErr w:type="gramEnd"/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1F5623" w:rsidRDefault="001F5623">
      <w:pPr>
        <w:spacing w:line="4" w:lineRule="exact"/>
        <w:rPr>
          <w:sz w:val="24"/>
          <w:szCs w:val="24"/>
        </w:rPr>
      </w:pPr>
    </w:p>
    <w:p w:rsidR="001F5623" w:rsidRDefault="00BC6E87">
      <w:pPr>
        <w:ind w:left="2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лица, зачисляемого на обучение)</w:t>
      </w:r>
    </w:p>
    <w:p w:rsidR="001F5623" w:rsidRDefault="00BC6E87">
      <w:pPr>
        <w:spacing w:line="237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 ____ в дальнейшем "Обучающийся"/</w:t>
      </w:r>
    </w:p>
    <w:p w:rsidR="001F5623" w:rsidRDefault="00BC6E87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_____________________________________________________________________</w:t>
      </w:r>
    </w:p>
    <w:p w:rsidR="001F5623" w:rsidRDefault="001F5623">
      <w:pPr>
        <w:spacing w:line="4" w:lineRule="exact"/>
        <w:rPr>
          <w:sz w:val="24"/>
          <w:szCs w:val="24"/>
        </w:rPr>
      </w:pPr>
    </w:p>
    <w:p w:rsidR="001F5623" w:rsidRDefault="00BC6E87">
      <w:pPr>
        <w:ind w:left="1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F5623" w:rsidRDefault="00BC6E87">
      <w:pPr>
        <w:tabs>
          <w:tab w:val="left" w:pos="63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 __  в дальнейшем  "Обучающийся"  (ненужное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вычеркнуть),</w:t>
      </w:r>
    </w:p>
    <w:p w:rsidR="001F5623" w:rsidRDefault="00BC6E87">
      <w:pPr>
        <w:tabs>
          <w:tab w:val="left" w:pos="1800"/>
          <w:tab w:val="left" w:pos="3380"/>
          <w:tab w:val="left" w:pos="4800"/>
          <w:tab w:val="left" w:pos="6340"/>
          <w:tab w:val="left" w:pos="8040"/>
          <w:tab w:val="left" w:pos="94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именуемые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Стороны,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заключили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Договор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</w:p>
    <w:p w:rsidR="001F5623" w:rsidRDefault="001F5623">
      <w:pPr>
        <w:spacing w:line="1" w:lineRule="exact"/>
        <w:rPr>
          <w:sz w:val="24"/>
          <w:szCs w:val="24"/>
        </w:rPr>
      </w:pPr>
    </w:p>
    <w:p w:rsidR="001F5623" w:rsidRDefault="00BC6E87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нижеследующем</w:t>
      </w:r>
      <w:proofErr w:type="gramEnd"/>
      <w:r>
        <w:rPr>
          <w:rFonts w:eastAsia="Times New Roman"/>
          <w:sz w:val="24"/>
          <w:szCs w:val="24"/>
        </w:rPr>
        <w:t>:</w:t>
      </w:r>
    </w:p>
    <w:p w:rsidR="001F5623" w:rsidRDefault="001F5623">
      <w:pPr>
        <w:spacing w:line="276" w:lineRule="exact"/>
        <w:rPr>
          <w:sz w:val="24"/>
          <w:szCs w:val="24"/>
        </w:rPr>
      </w:pPr>
    </w:p>
    <w:p w:rsidR="001F5623" w:rsidRDefault="00BC6E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Предмет Договора</w:t>
      </w:r>
    </w:p>
    <w:p w:rsidR="001F5623" w:rsidRDefault="001F5623">
      <w:pPr>
        <w:spacing w:line="276" w:lineRule="exact"/>
        <w:rPr>
          <w:sz w:val="24"/>
          <w:szCs w:val="24"/>
        </w:rPr>
      </w:pPr>
    </w:p>
    <w:p w:rsidR="001F5623" w:rsidRDefault="00BC6E87">
      <w:pPr>
        <w:tabs>
          <w:tab w:val="left" w:pos="1420"/>
          <w:tab w:val="left" w:pos="3040"/>
          <w:tab w:val="left" w:pos="4300"/>
          <w:tab w:val="left" w:pos="5920"/>
          <w:tab w:val="left" w:pos="8220"/>
          <w:tab w:val="left" w:pos="94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rFonts w:eastAsia="Times New Roman"/>
          <w:sz w:val="24"/>
          <w:szCs w:val="24"/>
        </w:rPr>
        <w:tab/>
        <w:t>Исполнитель</w:t>
      </w:r>
      <w:r>
        <w:rPr>
          <w:rFonts w:eastAsia="Times New Roman"/>
          <w:sz w:val="24"/>
          <w:szCs w:val="24"/>
        </w:rPr>
        <w:tab/>
        <w:t>обязуется</w:t>
      </w:r>
      <w:r>
        <w:rPr>
          <w:rFonts w:eastAsia="Times New Roman"/>
          <w:sz w:val="24"/>
          <w:szCs w:val="24"/>
        </w:rPr>
        <w:tab/>
        <w:t>предоставить</w:t>
      </w:r>
      <w:r>
        <w:rPr>
          <w:rFonts w:eastAsia="Times New Roman"/>
          <w:sz w:val="24"/>
          <w:szCs w:val="24"/>
        </w:rPr>
        <w:tab/>
        <w:t>образовательную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услугу,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</w:t>
      </w:r>
    </w:p>
    <w:p w:rsidR="001F5623" w:rsidRDefault="00BC6E87">
      <w:pPr>
        <w:tabs>
          <w:tab w:val="left" w:pos="3220"/>
          <w:tab w:val="left" w:pos="5000"/>
          <w:tab w:val="left" w:pos="698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Обучающийся/Заказчик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ненужное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вычеркнуть)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обязуется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оплатить</w:t>
      </w:r>
    </w:p>
    <w:p w:rsidR="001F5623" w:rsidRDefault="00BC6E87">
      <w:pPr>
        <w:tabs>
          <w:tab w:val="left" w:pos="2620"/>
          <w:tab w:val="left" w:pos="4080"/>
          <w:tab w:val="left" w:pos="5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услугу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предоставлению</w:t>
      </w:r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1F5623" w:rsidRDefault="001F5623">
      <w:pPr>
        <w:spacing w:line="4" w:lineRule="exact"/>
        <w:rPr>
          <w:sz w:val="24"/>
          <w:szCs w:val="24"/>
        </w:rPr>
      </w:pPr>
    </w:p>
    <w:p w:rsidR="001F5623" w:rsidRDefault="00BC6E87">
      <w:pPr>
        <w:ind w:left="2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дополнительной образовательной программы;</w:t>
      </w:r>
    </w:p>
    <w:p w:rsidR="001F5623" w:rsidRDefault="00BC6E87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1F5623" w:rsidRDefault="001F5623">
      <w:pPr>
        <w:spacing w:line="12" w:lineRule="exact"/>
        <w:rPr>
          <w:sz w:val="24"/>
          <w:szCs w:val="24"/>
        </w:rPr>
      </w:pPr>
    </w:p>
    <w:p w:rsidR="001F5623" w:rsidRDefault="00BC6E87">
      <w:pPr>
        <w:spacing w:line="234" w:lineRule="auto"/>
        <w:ind w:left="260" w:firstLine="180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1F5623" w:rsidRDefault="00BC6E87">
      <w:pPr>
        <w:tabs>
          <w:tab w:val="left" w:pos="680"/>
          <w:tab w:val="left" w:pos="1860"/>
          <w:tab w:val="left" w:pos="3540"/>
          <w:tab w:val="left" w:pos="5620"/>
          <w:tab w:val="left" w:pos="7680"/>
          <w:tab w:val="left" w:pos="9220"/>
        </w:tabs>
        <w:spacing w:line="237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пределах</w:t>
      </w:r>
      <w:r>
        <w:rPr>
          <w:rFonts w:eastAsia="Times New Roman"/>
          <w:sz w:val="24"/>
          <w:szCs w:val="24"/>
        </w:rPr>
        <w:tab/>
        <w:t>федерального</w:t>
      </w:r>
      <w:r>
        <w:rPr>
          <w:rFonts w:eastAsia="Times New Roman"/>
          <w:sz w:val="24"/>
          <w:szCs w:val="24"/>
        </w:rPr>
        <w:tab/>
        <w:t>государственного</w:t>
      </w:r>
      <w:r>
        <w:rPr>
          <w:rFonts w:eastAsia="Times New Roman"/>
          <w:sz w:val="24"/>
          <w:szCs w:val="24"/>
        </w:rPr>
        <w:tab/>
        <w:t>образовательного</w:t>
      </w:r>
      <w:r>
        <w:rPr>
          <w:rFonts w:eastAsia="Times New Roman"/>
          <w:sz w:val="24"/>
          <w:szCs w:val="24"/>
        </w:rPr>
        <w:tab/>
        <w:t>стандарта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или</w:t>
      </w:r>
    </w:p>
    <w:p w:rsidR="001F5623" w:rsidRDefault="001F5623">
      <w:pPr>
        <w:spacing w:line="13" w:lineRule="exact"/>
        <w:rPr>
          <w:sz w:val="24"/>
          <w:szCs w:val="24"/>
        </w:rPr>
      </w:pPr>
    </w:p>
    <w:p w:rsidR="001F5623" w:rsidRDefault="00BC6E8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F5623" w:rsidRDefault="001F5623">
      <w:pPr>
        <w:spacing w:line="14" w:lineRule="exact"/>
        <w:rPr>
          <w:sz w:val="24"/>
          <w:szCs w:val="24"/>
        </w:rPr>
      </w:pPr>
    </w:p>
    <w:p w:rsidR="001F5623" w:rsidRDefault="00BC6E8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______________________.</w:t>
      </w:r>
    </w:p>
    <w:p w:rsidR="001F5623" w:rsidRDefault="001F5623">
      <w:pPr>
        <w:spacing w:line="14" w:lineRule="exact"/>
        <w:rPr>
          <w:sz w:val="24"/>
          <w:szCs w:val="24"/>
        </w:rPr>
      </w:pPr>
    </w:p>
    <w:p w:rsidR="001F5623" w:rsidRDefault="00BC6E8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1F5623" w:rsidRDefault="001F5623">
      <w:pPr>
        <w:sectPr w:rsidR="001F5623">
          <w:pgSz w:w="11900" w:h="16838"/>
          <w:pgMar w:top="1124" w:right="846" w:bottom="333" w:left="1440" w:header="0" w:footer="0" w:gutter="0"/>
          <w:cols w:space="720" w:equalWidth="0">
            <w:col w:w="9620"/>
          </w:cols>
        </w:sectPr>
      </w:pPr>
    </w:p>
    <w:p w:rsidR="001F5623" w:rsidRDefault="001F5623">
      <w:pPr>
        <w:spacing w:line="6" w:lineRule="exact"/>
        <w:rPr>
          <w:sz w:val="24"/>
          <w:szCs w:val="24"/>
        </w:rPr>
      </w:pPr>
    </w:p>
    <w:p w:rsidR="001F5623" w:rsidRDefault="00BC6E87">
      <w:pPr>
        <w:ind w:left="26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(указывается количество месяцев, лет)</w:t>
      </w:r>
    </w:p>
    <w:p w:rsidR="001F5623" w:rsidRDefault="001F5623">
      <w:pPr>
        <w:sectPr w:rsidR="001F5623">
          <w:type w:val="continuous"/>
          <w:pgSz w:w="11900" w:h="16838"/>
          <w:pgMar w:top="1124" w:right="846" w:bottom="333" w:left="1440" w:header="0" w:footer="0" w:gutter="0"/>
          <w:cols w:space="720" w:equalWidth="0">
            <w:col w:w="9620"/>
          </w:cols>
        </w:sectPr>
      </w:pPr>
    </w:p>
    <w:p w:rsidR="001F5623" w:rsidRDefault="00BC6E8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1.3. После освоения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программы и успешного прохождения итоговой аттестации ему выдается ___________________________________________________________________.</w:t>
      </w:r>
    </w:p>
    <w:p w:rsidR="001F5623" w:rsidRDefault="001F5623">
      <w:pPr>
        <w:spacing w:line="6" w:lineRule="exact"/>
        <w:rPr>
          <w:sz w:val="20"/>
          <w:szCs w:val="20"/>
        </w:rPr>
      </w:pPr>
    </w:p>
    <w:p w:rsidR="001F5623" w:rsidRDefault="00BC6E87">
      <w:pPr>
        <w:ind w:left="5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>
        <w:rPr>
          <w:rFonts w:eastAsia="Times New Roman"/>
          <w:sz w:val="16"/>
          <w:szCs w:val="16"/>
        </w:rPr>
        <w:t>документ</w:t>
      </w:r>
      <w:proofErr w:type="gramEnd"/>
      <w:r>
        <w:rPr>
          <w:rFonts w:eastAsia="Times New Roman"/>
          <w:sz w:val="16"/>
          <w:szCs w:val="16"/>
        </w:rPr>
        <w:t xml:space="preserve"> об  обучении)</w:t>
      </w:r>
    </w:p>
    <w:p w:rsidR="001F5623" w:rsidRDefault="001F5623">
      <w:pPr>
        <w:spacing w:line="273" w:lineRule="exact"/>
        <w:rPr>
          <w:sz w:val="20"/>
          <w:szCs w:val="20"/>
        </w:rPr>
      </w:pPr>
    </w:p>
    <w:p w:rsidR="001F5623" w:rsidRDefault="00BC6E87">
      <w:pPr>
        <w:numPr>
          <w:ilvl w:val="0"/>
          <w:numId w:val="1"/>
        </w:numPr>
        <w:tabs>
          <w:tab w:val="left" w:pos="2600"/>
        </w:tabs>
        <w:ind w:left="260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 Исполнителя, Заказчика и Обучающегося</w:t>
      </w:r>
    </w:p>
    <w:p w:rsidR="001F5623" w:rsidRDefault="001F5623">
      <w:pPr>
        <w:spacing w:line="276" w:lineRule="exact"/>
        <w:rPr>
          <w:sz w:val="20"/>
          <w:szCs w:val="20"/>
        </w:rPr>
      </w:pPr>
    </w:p>
    <w:p w:rsidR="001F5623" w:rsidRDefault="00BC6E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Исполнитель вправе:</w:t>
      </w:r>
    </w:p>
    <w:p w:rsidR="001F5623" w:rsidRDefault="00BC6E87">
      <w:pPr>
        <w:tabs>
          <w:tab w:val="left" w:pos="1500"/>
          <w:tab w:val="left" w:pos="3400"/>
          <w:tab w:val="left" w:pos="5040"/>
          <w:tab w:val="left" w:pos="71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Самостоятельно</w:t>
      </w:r>
      <w:r>
        <w:rPr>
          <w:rFonts w:eastAsia="Times New Roman"/>
          <w:sz w:val="24"/>
          <w:szCs w:val="24"/>
        </w:rPr>
        <w:tab/>
        <w:t>осуществлять</w:t>
      </w:r>
      <w:r>
        <w:rPr>
          <w:rFonts w:eastAsia="Times New Roman"/>
          <w:sz w:val="24"/>
          <w:szCs w:val="24"/>
        </w:rPr>
        <w:tab/>
        <w:t>образовательный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процесс, устанавливать</w:t>
      </w:r>
    </w:p>
    <w:p w:rsidR="001F5623" w:rsidRDefault="00BC6E87">
      <w:pPr>
        <w:tabs>
          <w:tab w:val="left" w:pos="1280"/>
          <w:tab w:val="left" w:pos="2240"/>
          <w:tab w:val="left" w:pos="3200"/>
          <w:tab w:val="left" w:pos="4200"/>
          <w:tab w:val="left" w:pos="4520"/>
          <w:tab w:val="left" w:pos="6600"/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</w:t>
      </w:r>
      <w:r>
        <w:rPr>
          <w:rFonts w:eastAsia="Times New Roman"/>
          <w:sz w:val="24"/>
          <w:szCs w:val="24"/>
        </w:rPr>
        <w:tab/>
        <w:t>оценок,</w:t>
      </w:r>
      <w:r>
        <w:rPr>
          <w:rFonts w:eastAsia="Times New Roman"/>
          <w:sz w:val="24"/>
          <w:szCs w:val="24"/>
        </w:rPr>
        <w:tab/>
        <w:t>формы,</w:t>
      </w:r>
      <w:r>
        <w:rPr>
          <w:rFonts w:eastAsia="Times New Roman"/>
          <w:sz w:val="24"/>
          <w:szCs w:val="24"/>
        </w:rPr>
        <w:tab/>
        <w:t>порядок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периодичность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ab/>
        <w:t>промежуточной</w:t>
      </w:r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аттестации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1F5623" w:rsidRDefault="00BC6E87">
      <w:pPr>
        <w:tabs>
          <w:tab w:val="left" w:pos="1620"/>
          <w:tab w:val="left" w:pos="3180"/>
          <w:tab w:val="left" w:pos="3700"/>
          <w:tab w:val="left" w:pos="5720"/>
          <w:tab w:val="left" w:pos="75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поощрения  и  меры</w:t>
      </w:r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F5623" w:rsidRDefault="001F5623">
      <w:pPr>
        <w:spacing w:line="2" w:lineRule="exact"/>
        <w:rPr>
          <w:sz w:val="20"/>
          <w:szCs w:val="20"/>
        </w:rPr>
      </w:pPr>
    </w:p>
    <w:p w:rsidR="001F5623" w:rsidRDefault="00BC6E87">
      <w:pPr>
        <w:tabs>
          <w:tab w:val="left" w:pos="1380"/>
          <w:tab w:val="left" w:pos="2520"/>
          <w:tab w:val="left" w:pos="3420"/>
          <w:tab w:val="left" w:pos="4580"/>
          <w:tab w:val="left" w:pos="6140"/>
          <w:tab w:val="left" w:pos="6600"/>
          <w:tab w:val="left" w:pos="8160"/>
          <w:tab w:val="left" w:pos="8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Заказчик</w:t>
      </w:r>
      <w:r>
        <w:rPr>
          <w:rFonts w:eastAsia="Times New Roman"/>
          <w:sz w:val="24"/>
          <w:szCs w:val="24"/>
        </w:rPr>
        <w:tab/>
        <w:t>вправе</w:t>
      </w:r>
      <w:r>
        <w:rPr>
          <w:rFonts w:eastAsia="Times New Roman"/>
          <w:sz w:val="24"/>
          <w:szCs w:val="24"/>
        </w:rPr>
        <w:tab/>
        <w:t>получать</w:t>
      </w:r>
      <w:r>
        <w:rPr>
          <w:rFonts w:eastAsia="Times New Roman"/>
          <w:sz w:val="24"/>
          <w:szCs w:val="24"/>
        </w:rPr>
        <w:tab/>
        <w:t>информацию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Исполнителя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вопросам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660"/>
        <w:gridCol w:w="700"/>
        <w:gridCol w:w="1660"/>
        <w:gridCol w:w="760"/>
        <w:gridCol w:w="800"/>
        <w:gridCol w:w="880"/>
        <w:gridCol w:w="1580"/>
      </w:tblGrid>
      <w:tr w:rsidR="001F5623">
        <w:trPr>
          <w:trHeight w:val="276"/>
        </w:trPr>
        <w:tc>
          <w:tcPr>
            <w:tcW w:w="1360" w:type="dxa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vAlign w:val="bottom"/>
          </w:tcPr>
          <w:p w:rsidR="001F5623" w:rsidRDefault="00BC6E8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1F5623" w:rsidRDefault="00BC6E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2420" w:type="dxa"/>
            <w:gridSpan w:val="2"/>
            <w:vAlign w:val="bottom"/>
          </w:tcPr>
          <w:p w:rsidR="001F5623" w:rsidRDefault="00BC6E8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надлежащего</w:t>
            </w:r>
          </w:p>
        </w:tc>
        <w:tc>
          <w:tcPr>
            <w:tcW w:w="800" w:type="dxa"/>
            <w:vAlign w:val="bottom"/>
          </w:tcPr>
          <w:p w:rsidR="001F5623" w:rsidRDefault="001F562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1F5623" w:rsidRDefault="00BC6E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 услуг,</w:t>
            </w:r>
          </w:p>
        </w:tc>
      </w:tr>
      <w:tr w:rsidR="001F5623">
        <w:trPr>
          <w:trHeight w:val="276"/>
        </w:trPr>
        <w:tc>
          <w:tcPr>
            <w:tcW w:w="5340" w:type="dxa"/>
            <w:gridSpan w:val="5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разделом I настоящего Договора.</w:t>
            </w:r>
          </w:p>
        </w:tc>
        <w:tc>
          <w:tcPr>
            <w:tcW w:w="76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</w:tr>
      <w:tr w:rsidR="001F5623">
        <w:trPr>
          <w:trHeight w:val="276"/>
        </w:trPr>
        <w:tc>
          <w:tcPr>
            <w:tcW w:w="9360" w:type="dxa"/>
            <w:gridSpan w:val="9"/>
            <w:vAlign w:val="bottom"/>
          </w:tcPr>
          <w:p w:rsidR="001F5623" w:rsidRDefault="00BC6E8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Обучающемуся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предоставляются академические права в соответствии с частью 1</w:t>
            </w:r>
          </w:p>
        </w:tc>
      </w:tr>
      <w:tr w:rsidR="001F5623">
        <w:trPr>
          <w:trHeight w:val="276"/>
        </w:trPr>
        <w:tc>
          <w:tcPr>
            <w:tcW w:w="6100" w:type="dxa"/>
            <w:gridSpan w:val="6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34 Федерального закона от 29 декабря 2012 г.</w:t>
            </w:r>
          </w:p>
        </w:tc>
        <w:tc>
          <w:tcPr>
            <w:tcW w:w="3260" w:type="dxa"/>
            <w:gridSpan w:val="3"/>
            <w:vAlign w:val="bottom"/>
          </w:tcPr>
          <w:p w:rsidR="001F5623" w:rsidRDefault="00BC6E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273-ФЗ "Об образовании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1F5623">
        <w:trPr>
          <w:trHeight w:val="276"/>
        </w:trPr>
        <w:tc>
          <w:tcPr>
            <w:tcW w:w="6100" w:type="dxa"/>
            <w:gridSpan w:val="6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Федерации". Обучающийся также вправе:</w:t>
            </w:r>
          </w:p>
        </w:tc>
        <w:tc>
          <w:tcPr>
            <w:tcW w:w="80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</w:tr>
      <w:tr w:rsidR="001F5623">
        <w:trPr>
          <w:trHeight w:val="276"/>
        </w:trPr>
        <w:tc>
          <w:tcPr>
            <w:tcW w:w="9360" w:type="dxa"/>
            <w:gridSpan w:val="9"/>
            <w:vAlign w:val="bottom"/>
          </w:tcPr>
          <w:p w:rsidR="001F5623" w:rsidRDefault="00BC6E8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2.3.1.  Получать   информацию  от   Исполнителя  по  вопросам  организации  и</w:t>
            </w:r>
          </w:p>
        </w:tc>
      </w:tr>
      <w:tr w:rsidR="001F5623">
        <w:trPr>
          <w:trHeight w:val="276"/>
        </w:trPr>
        <w:tc>
          <w:tcPr>
            <w:tcW w:w="9360" w:type="dxa"/>
            <w:gridSpan w:val="9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  надлежащего   предоставления   услуг,   предусмотренных   разделом   I</w:t>
            </w:r>
          </w:p>
        </w:tc>
      </w:tr>
      <w:tr w:rsidR="001F5623">
        <w:trPr>
          <w:trHeight w:val="276"/>
        </w:trPr>
        <w:tc>
          <w:tcPr>
            <w:tcW w:w="2320" w:type="dxa"/>
            <w:gridSpan w:val="2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Договора.</w:t>
            </w:r>
          </w:p>
        </w:tc>
        <w:tc>
          <w:tcPr>
            <w:tcW w:w="66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</w:tr>
      <w:tr w:rsidR="001F5623">
        <w:trPr>
          <w:trHeight w:val="276"/>
        </w:trPr>
        <w:tc>
          <w:tcPr>
            <w:tcW w:w="1360" w:type="dxa"/>
            <w:vAlign w:val="bottom"/>
          </w:tcPr>
          <w:p w:rsidR="001F5623" w:rsidRDefault="00BC6E8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2.3.2.</w:t>
            </w:r>
          </w:p>
        </w:tc>
        <w:tc>
          <w:tcPr>
            <w:tcW w:w="1620" w:type="dxa"/>
            <w:gridSpan w:val="2"/>
            <w:vAlign w:val="bottom"/>
          </w:tcPr>
          <w:p w:rsidR="001F5623" w:rsidRDefault="00BC6E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Обращаться</w:t>
            </w:r>
          </w:p>
        </w:tc>
        <w:tc>
          <w:tcPr>
            <w:tcW w:w="700" w:type="dxa"/>
            <w:vAlign w:val="bottom"/>
          </w:tcPr>
          <w:p w:rsidR="001F5623" w:rsidRDefault="00BC6E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60" w:type="dxa"/>
            <w:vAlign w:val="bottom"/>
          </w:tcPr>
          <w:p w:rsidR="001F5623" w:rsidRDefault="00BC6E8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Исполнителю</w:t>
            </w:r>
          </w:p>
        </w:tc>
        <w:tc>
          <w:tcPr>
            <w:tcW w:w="760" w:type="dxa"/>
            <w:vAlign w:val="bottom"/>
          </w:tcPr>
          <w:p w:rsidR="001F5623" w:rsidRDefault="00BC6E8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80" w:type="dxa"/>
            <w:gridSpan w:val="2"/>
            <w:vAlign w:val="bottom"/>
          </w:tcPr>
          <w:p w:rsidR="001F5623" w:rsidRDefault="00BC6E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вопросам,</w:t>
            </w:r>
          </w:p>
        </w:tc>
        <w:tc>
          <w:tcPr>
            <w:tcW w:w="1580" w:type="dxa"/>
            <w:vAlign w:val="bottom"/>
          </w:tcPr>
          <w:p w:rsidR="001F5623" w:rsidRDefault="00BC6E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касающимся</w:t>
            </w:r>
          </w:p>
        </w:tc>
      </w:tr>
      <w:tr w:rsidR="001F5623">
        <w:trPr>
          <w:trHeight w:val="276"/>
        </w:trPr>
        <w:tc>
          <w:tcPr>
            <w:tcW w:w="2980" w:type="dxa"/>
            <w:gridSpan w:val="3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70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</w:tr>
      <w:tr w:rsidR="001F5623">
        <w:trPr>
          <w:trHeight w:val="276"/>
        </w:trPr>
        <w:tc>
          <w:tcPr>
            <w:tcW w:w="9360" w:type="dxa"/>
            <w:gridSpan w:val="9"/>
            <w:vAlign w:val="bottom"/>
          </w:tcPr>
          <w:p w:rsidR="001F5623" w:rsidRDefault="00BC6E8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2.3.3. Пользоваться в порядке, установленном локальными нормативными актами,</w:t>
            </w:r>
          </w:p>
        </w:tc>
      </w:tr>
      <w:tr w:rsidR="001F5623">
        <w:trPr>
          <w:trHeight w:val="276"/>
        </w:trPr>
        <w:tc>
          <w:tcPr>
            <w:tcW w:w="9360" w:type="dxa"/>
            <w:gridSpan w:val="9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имуществом Исполнителя, необходимым для освоения образовательной программы.</w:t>
            </w:r>
          </w:p>
        </w:tc>
      </w:tr>
      <w:tr w:rsidR="001F5623" w:rsidRPr="00D644D4">
        <w:trPr>
          <w:trHeight w:val="276"/>
        </w:trPr>
        <w:tc>
          <w:tcPr>
            <w:tcW w:w="5340" w:type="dxa"/>
            <w:gridSpan w:val="5"/>
            <w:vAlign w:val="bottom"/>
          </w:tcPr>
          <w:p w:rsidR="001F5623" w:rsidRPr="00D644D4" w:rsidRDefault="00BC6E87">
            <w:pPr>
              <w:ind w:left="56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2.3.4. Принимать в порядке, установленном</w:t>
            </w:r>
          </w:p>
        </w:tc>
        <w:tc>
          <w:tcPr>
            <w:tcW w:w="1560" w:type="dxa"/>
            <w:gridSpan w:val="2"/>
            <w:vAlign w:val="bottom"/>
          </w:tcPr>
          <w:p w:rsidR="001F5623" w:rsidRPr="00D644D4" w:rsidRDefault="00BC6E87">
            <w:pPr>
              <w:ind w:left="4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локальными</w:t>
            </w:r>
          </w:p>
        </w:tc>
        <w:tc>
          <w:tcPr>
            <w:tcW w:w="2460" w:type="dxa"/>
            <w:gridSpan w:val="2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нормативными актами,</w:t>
            </w:r>
          </w:p>
        </w:tc>
      </w:tr>
      <w:tr w:rsidR="001F5623" w:rsidRPr="00D644D4">
        <w:trPr>
          <w:trHeight w:val="276"/>
        </w:trPr>
        <w:tc>
          <w:tcPr>
            <w:tcW w:w="1360" w:type="dxa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 xml:space="preserve">участие   </w:t>
            </w:r>
            <w:proofErr w:type="gramStart"/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40" w:type="dxa"/>
            <w:gridSpan w:val="5"/>
            <w:vAlign w:val="bottom"/>
          </w:tcPr>
          <w:p w:rsidR="001F5623" w:rsidRPr="00D644D4" w:rsidRDefault="00BC6E87">
            <w:pPr>
              <w:ind w:left="6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социально-культурных,</w:t>
            </w:r>
            <w:r w:rsidR="00D644D4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 </w:t>
            </w:r>
            <w:r w:rsidRPr="00D644D4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оздоровительных</w:t>
            </w:r>
          </w:p>
        </w:tc>
        <w:tc>
          <w:tcPr>
            <w:tcW w:w="800" w:type="dxa"/>
            <w:vAlign w:val="bottom"/>
          </w:tcPr>
          <w:p w:rsidR="001F5623" w:rsidRPr="00D644D4" w:rsidRDefault="00BC6E87">
            <w:pPr>
              <w:ind w:left="56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</w:p>
        </w:tc>
        <w:tc>
          <w:tcPr>
            <w:tcW w:w="880" w:type="dxa"/>
            <w:vAlign w:val="bottom"/>
          </w:tcPr>
          <w:p w:rsidR="001F5623" w:rsidRPr="00D644D4" w:rsidRDefault="00BC6E87">
            <w:pPr>
              <w:ind w:left="28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иных</w:t>
            </w:r>
          </w:p>
        </w:tc>
        <w:tc>
          <w:tcPr>
            <w:tcW w:w="1580" w:type="dxa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мероприятиях</w:t>
            </w:r>
            <w:proofErr w:type="gramEnd"/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</w:p>
        </w:tc>
      </w:tr>
      <w:tr w:rsidR="001F5623" w:rsidRPr="00D644D4">
        <w:trPr>
          <w:trHeight w:val="276"/>
        </w:trPr>
        <w:tc>
          <w:tcPr>
            <w:tcW w:w="3680" w:type="dxa"/>
            <w:gridSpan w:val="4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организованных</w:t>
            </w:r>
            <w:proofErr w:type="gramEnd"/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 xml:space="preserve"> Исполнителем.</w:t>
            </w:r>
          </w:p>
        </w:tc>
        <w:tc>
          <w:tcPr>
            <w:tcW w:w="166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5623" w:rsidRPr="00D644D4">
        <w:trPr>
          <w:trHeight w:val="276"/>
        </w:trPr>
        <w:tc>
          <w:tcPr>
            <w:tcW w:w="6900" w:type="dxa"/>
            <w:gridSpan w:val="7"/>
            <w:vAlign w:val="bottom"/>
          </w:tcPr>
          <w:p w:rsidR="001F5623" w:rsidRPr="00D644D4" w:rsidRDefault="00BC6E87">
            <w:pPr>
              <w:ind w:left="56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 xml:space="preserve">2.3.5. Получать полную и достоверную  информацию  </w:t>
            </w:r>
            <w:proofErr w:type="gramStart"/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80" w:type="dxa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оценке</w:t>
            </w:r>
          </w:p>
        </w:tc>
        <w:tc>
          <w:tcPr>
            <w:tcW w:w="1580" w:type="dxa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своих знаний,</w:t>
            </w:r>
          </w:p>
        </w:tc>
      </w:tr>
      <w:tr w:rsidR="001F5623" w:rsidRPr="00D644D4">
        <w:trPr>
          <w:trHeight w:val="276"/>
        </w:trPr>
        <w:tc>
          <w:tcPr>
            <w:tcW w:w="6900" w:type="dxa"/>
            <w:gridSpan w:val="7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умений, навыков и компетенций, а также о критериях этой оценки.</w:t>
            </w:r>
          </w:p>
        </w:tc>
        <w:tc>
          <w:tcPr>
            <w:tcW w:w="8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F5623" w:rsidRPr="00D644D4" w:rsidRDefault="001F5623">
      <w:pPr>
        <w:spacing w:line="276" w:lineRule="exact"/>
        <w:rPr>
          <w:rFonts w:ascii="PT Astra Serif" w:hAnsi="PT Astra Serif"/>
          <w:sz w:val="20"/>
          <w:szCs w:val="20"/>
        </w:rPr>
      </w:pPr>
    </w:p>
    <w:p w:rsidR="001F5623" w:rsidRDefault="00BC6E87">
      <w:pPr>
        <w:numPr>
          <w:ilvl w:val="0"/>
          <w:numId w:val="2"/>
        </w:numPr>
        <w:tabs>
          <w:tab w:val="left" w:pos="2280"/>
        </w:tabs>
        <w:ind w:left="22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Исполнителя, Заказчика и Обучающегося</w:t>
      </w:r>
    </w:p>
    <w:p w:rsidR="001F5623" w:rsidRDefault="001F5623">
      <w:pPr>
        <w:spacing w:line="277" w:lineRule="exact"/>
        <w:rPr>
          <w:sz w:val="20"/>
          <w:szCs w:val="20"/>
        </w:rPr>
      </w:pPr>
    </w:p>
    <w:p w:rsidR="001F5623" w:rsidRPr="00D644D4" w:rsidRDefault="00BC6E87">
      <w:pPr>
        <w:ind w:left="820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eastAsia="Times New Roman" w:hAnsi="PT Astra Serif"/>
          <w:sz w:val="24"/>
          <w:szCs w:val="24"/>
        </w:rPr>
        <w:t>3.1. Исполнитель обязан:</w:t>
      </w:r>
    </w:p>
    <w:p w:rsidR="001F5623" w:rsidRPr="00D644D4" w:rsidRDefault="00BC6E87">
      <w:pPr>
        <w:tabs>
          <w:tab w:val="left" w:pos="1880"/>
          <w:tab w:val="left" w:pos="3480"/>
          <w:tab w:val="left" w:pos="5800"/>
          <w:tab w:val="left" w:pos="8040"/>
        </w:tabs>
        <w:ind w:left="820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eastAsia="Times New Roman" w:hAnsi="PT Astra Serif"/>
          <w:sz w:val="24"/>
          <w:szCs w:val="24"/>
        </w:rPr>
        <w:t>3.1.1.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Зачислить</w:t>
      </w:r>
      <w:r w:rsidRPr="00D644D4">
        <w:rPr>
          <w:rFonts w:ascii="PT Astra Serif" w:hAnsi="PT Astra Serif"/>
          <w:sz w:val="20"/>
          <w:szCs w:val="20"/>
        </w:rPr>
        <w:tab/>
      </w:r>
      <w:proofErr w:type="gramStart"/>
      <w:r w:rsidRPr="00D644D4">
        <w:rPr>
          <w:rFonts w:ascii="PT Astra Serif" w:eastAsia="Times New Roman" w:hAnsi="PT Astra Serif"/>
          <w:sz w:val="24"/>
          <w:szCs w:val="24"/>
        </w:rPr>
        <w:t>Обучающегося</w:t>
      </w:r>
      <w:proofErr w:type="gramEnd"/>
      <w:r w:rsidRPr="00D644D4">
        <w:rPr>
          <w:rFonts w:ascii="PT Astra Serif" w:eastAsia="Times New Roman" w:hAnsi="PT Astra Serif"/>
          <w:sz w:val="24"/>
          <w:szCs w:val="24"/>
        </w:rPr>
        <w:t>,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выполнившего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установленные</w:t>
      </w:r>
    </w:p>
    <w:p w:rsidR="001F5623" w:rsidRPr="00D644D4" w:rsidRDefault="00BC6E87">
      <w:pPr>
        <w:tabs>
          <w:tab w:val="left" w:pos="2600"/>
          <w:tab w:val="left" w:pos="4220"/>
          <w:tab w:val="left" w:pos="5820"/>
          <w:tab w:val="left" w:pos="8180"/>
        </w:tabs>
        <w:ind w:left="260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eastAsia="Times New Roman" w:hAnsi="PT Astra Serif"/>
          <w:sz w:val="24"/>
          <w:szCs w:val="24"/>
        </w:rPr>
        <w:t>законодательством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Российской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Федерации,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учредительными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3"/>
          <w:szCs w:val="23"/>
        </w:rPr>
        <w:t>документами,</w:t>
      </w:r>
    </w:p>
    <w:p w:rsidR="001F5623" w:rsidRPr="00D644D4" w:rsidRDefault="00BC6E87">
      <w:pPr>
        <w:ind w:left="260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eastAsia="Times New Roman" w:hAnsi="PT Astra Serif"/>
          <w:sz w:val="24"/>
          <w:szCs w:val="24"/>
        </w:rPr>
        <w:t>локальными нормативными актами Исполнителя условия приема, в  качестве</w:t>
      </w:r>
    </w:p>
    <w:p w:rsidR="001F5623" w:rsidRPr="00D644D4" w:rsidRDefault="00BC6E87">
      <w:pPr>
        <w:ind w:left="320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eastAsia="Times New Roman" w:hAnsi="PT Astra Serif"/>
          <w:sz w:val="24"/>
          <w:szCs w:val="24"/>
        </w:rPr>
        <w:t>____________________________________________________________________________.</w:t>
      </w:r>
    </w:p>
    <w:p w:rsidR="001F5623" w:rsidRPr="00D644D4" w:rsidRDefault="001F5623">
      <w:pPr>
        <w:spacing w:line="4" w:lineRule="exact"/>
        <w:rPr>
          <w:rFonts w:ascii="PT Astra Serif" w:hAnsi="PT Astra Serif"/>
          <w:sz w:val="20"/>
          <w:szCs w:val="20"/>
        </w:rPr>
      </w:pPr>
    </w:p>
    <w:p w:rsidR="001F5623" w:rsidRPr="00D644D4" w:rsidRDefault="00BC6E87">
      <w:pPr>
        <w:ind w:left="2180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eastAsia="Times New Roman" w:hAnsi="PT Astra Serif"/>
          <w:sz w:val="16"/>
          <w:szCs w:val="16"/>
        </w:rPr>
        <w:t xml:space="preserve">(указывается категория </w:t>
      </w:r>
      <w:proofErr w:type="gramStart"/>
      <w:r w:rsidRPr="00D644D4">
        <w:rPr>
          <w:rFonts w:ascii="PT Astra Serif" w:eastAsia="Times New Roman" w:hAnsi="PT Astra Serif"/>
          <w:sz w:val="16"/>
          <w:szCs w:val="16"/>
        </w:rPr>
        <w:t>обучающегося</w:t>
      </w:r>
      <w:proofErr w:type="gramEnd"/>
      <w:r w:rsidRPr="00D644D4">
        <w:rPr>
          <w:rFonts w:ascii="PT Astra Serif" w:eastAsia="Times New Roman" w:hAnsi="PT Astra Serif"/>
          <w:sz w:val="16"/>
          <w:szCs w:val="16"/>
        </w:rPr>
        <w:t>)</w:t>
      </w:r>
    </w:p>
    <w:p w:rsidR="001F5623" w:rsidRPr="00D644D4" w:rsidRDefault="001F5623">
      <w:pPr>
        <w:rPr>
          <w:rFonts w:ascii="PT Astra Serif" w:hAnsi="PT Astra Serif"/>
        </w:rPr>
        <w:sectPr w:rsidR="001F5623" w:rsidRPr="00D644D4">
          <w:pgSz w:w="11900" w:h="16838"/>
          <w:pgMar w:top="1135" w:right="846" w:bottom="429" w:left="1440" w:header="0" w:footer="0" w:gutter="0"/>
          <w:cols w:space="720" w:equalWidth="0">
            <w:col w:w="9620"/>
          </w:cols>
        </w:sectPr>
      </w:pPr>
    </w:p>
    <w:p w:rsidR="001F5623" w:rsidRPr="00D644D4" w:rsidRDefault="00BC6E87">
      <w:pPr>
        <w:tabs>
          <w:tab w:val="left" w:pos="1520"/>
          <w:tab w:val="left" w:pos="2700"/>
          <w:tab w:val="left" w:pos="3280"/>
          <w:tab w:val="left" w:pos="4620"/>
          <w:tab w:val="left" w:pos="6380"/>
        </w:tabs>
        <w:ind w:left="820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eastAsia="Times New Roman" w:hAnsi="PT Astra Serif"/>
          <w:sz w:val="24"/>
          <w:szCs w:val="24"/>
        </w:rPr>
        <w:lastRenderedPageBreak/>
        <w:t>3.1.2.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Довести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до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Заказчика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4"/>
          <w:szCs w:val="24"/>
        </w:rPr>
        <w:t>информацию,</w:t>
      </w:r>
      <w:r w:rsidRPr="00D644D4">
        <w:rPr>
          <w:rFonts w:ascii="PT Astra Serif" w:hAnsi="PT Astra Serif"/>
          <w:sz w:val="20"/>
          <w:szCs w:val="20"/>
        </w:rPr>
        <w:tab/>
      </w:r>
      <w:r w:rsidRPr="00D644D4">
        <w:rPr>
          <w:rFonts w:ascii="PT Astra Serif" w:eastAsia="Times New Roman" w:hAnsi="PT Astra Serif"/>
          <w:sz w:val="23"/>
          <w:szCs w:val="23"/>
        </w:rPr>
        <w:t>содержащую</w:t>
      </w:r>
    </w:p>
    <w:p w:rsidR="001F5623" w:rsidRPr="00D644D4" w:rsidRDefault="00BC6E87">
      <w:pPr>
        <w:spacing w:line="20" w:lineRule="exact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hAnsi="PT Astra Serif"/>
          <w:sz w:val="20"/>
          <w:szCs w:val="20"/>
        </w:rPr>
        <w:br w:type="column"/>
      </w:r>
    </w:p>
    <w:p w:rsidR="001F5623" w:rsidRPr="00D644D4" w:rsidRDefault="00BC6E87">
      <w:pPr>
        <w:tabs>
          <w:tab w:val="left" w:pos="1060"/>
        </w:tabs>
        <w:spacing w:line="235" w:lineRule="auto"/>
        <w:rPr>
          <w:rFonts w:ascii="PT Astra Serif" w:hAnsi="PT Astra Serif"/>
          <w:sz w:val="20"/>
          <w:szCs w:val="20"/>
        </w:rPr>
      </w:pPr>
      <w:r w:rsidRPr="00D644D4">
        <w:rPr>
          <w:rFonts w:ascii="PT Astra Serif" w:eastAsia="Times New Roman" w:hAnsi="PT Astra Serif"/>
          <w:sz w:val="24"/>
          <w:szCs w:val="24"/>
        </w:rPr>
        <w:t>сведения</w:t>
      </w:r>
      <w:r w:rsidRPr="00D644D4">
        <w:rPr>
          <w:rFonts w:ascii="PT Astra Serif" w:eastAsia="Times New Roman" w:hAnsi="PT Astra Serif"/>
          <w:sz w:val="24"/>
          <w:szCs w:val="24"/>
        </w:rPr>
        <w:tab/>
        <w:t>о</w:t>
      </w:r>
    </w:p>
    <w:p w:rsidR="001F5623" w:rsidRPr="00D644D4" w:rsidRDefault="001F5623">
      <w:pPr>
        <w:spacing w:line="12" w:lineRule="exact"/>
        <w:rPr>
          <w:rFonts w:ascii="PT Astra Serif" w:hAnsi="PT Astra Serif"/>
          <w:sz w:val="20"/>
          <w:szCs w:val="20"/>
        </w:rPr>
      </w:pPr>
    </w:p>
    <w:p w:rsidR="001F5623" w:rsidRPr="00D644D4" w:rsidRDefault="001F5623">
      <w:pPr>
        <w:rPr>
          <w:rFonts w:ascii="PT Astra Serif" w:hAnsi="PT Astra Serif"/>
        </w:rPr>
        <w:sectPr w:rsidR="001F5623" w:rsidRPr="00D644D4">
          <w:type w:val="continuous"/>
          <w:pgSz w:w="11900" w:h="16838"/>
          <w:pgMar w:top="1135" w:right="846" w:bottom="429" w:left="1440" w:header="0" w:footer="0" w:gutter="0"/>
          <w:cols w:num="2" w:space="720" w:equalWidth="0">
            <w:col w:w="7720" w:space="680"/>
            <w:col w:w="1220"/>
          </w:cols>
        </w:sectPr>
      </w:pPr>
    </w:p>
    <w:p w:rsidR="001F5623" w:rsidRPr="00D644D4" w:rsidRDefault="00BC6E87">
      <w:pPr>
        <w:spacing w:line="234" w:lineRule="auto"/>
        <w:ind w:left="260"/>
        <w:rPr>
          <w:rFonts w:ascii="PT Astra Serif" w:hAnsi="PT Astra Serif"/>
          <w:sz w:val="20"/>
          <w:szCs w:val="20"/>
        </w:rPr>
      </w:pPr>
      <w:proofErr w:type="gramStart"/>
      <w:r w:rsidRPr="00D644D4">
        <w:rPr>
          <w:rFonts w:ascii="PT Astra Serif" w:eastAsia="Times New Roman" w:hAnsi="PT Astra Serif"/>
          <w:sz w:val="24"/>
          <w:szCs w:val="24"/>
        </w:rPr>
        <w:lastRenderedPageBreak/>
        <w:t>предоставлении</w:t>
      </w:r>
      <w:proofErr w:type="gramEnd"/>
      <w:r w:rsidRPr="00D644D4">
        <w:rPr>
          <w:rFonts w:ascii="PT Astra Serif" w:eastAsia="Times New Roman" w:hAnsi="PT Astra Serif"/>
          <w:sz w:val="24"/>
          <w:szCs w:val="24"/>
        </w:rPr>
        <w:t xml:space="preserve"> платных образовательных услуг в порядке и объеме, которые предусмотрены Законом Российской Федерации "О защите прав потребителей" и</w:t>
      </w:r>
    </w:p>
    <w:p w:rsidR="001F5623" w:rsidRPr="00D644D4" w:rsidRDefault="001F5623">
      <w:pPr>
        <w:spacing w:line="2" w:lineRule="exact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60"/>
        <w:gridCol w:w="1060"/>
        <w:gridCol w:w="880"/>
        <w:gridCol w:w="300"/>
        <w:gridCol w:w="1100"/>
        <w:gridCol w:w="960"/>
        <w:gridCol w:w="680"/>
        <w:gridCol w:w="800"/>
        <w:gridCol w:w="480"/>
        <w:gridCol w:w="1160"/>
      </w:tblGrid>
      <w:tr w:rsidR="001F5623" w:rsidRPr="00D644D4">
        <w:trPr>
          <w:trHeight w:val="276"/>
        </w:trPr>
        <w:tc>
          <w:tcPr>
            <w:tcW w:w="6920" w:type="dxa"/>
            <w:gridSpan w:val="8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Федеральным законом "Об образовании в Российской Федерации".</w:t>
            </w:r>
          </w:p>
        </w:tc>
        <w:tc>
          <w:tcPr>
            <w:tcW w:w="80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1F5623" w:rsidRPr="00D644D4">
        <w:trPr>
          <w:trHeight w:val="276"/>
        </w:trPr>
        <w:tc>
          <w:tcPr>
            <w:tcW w:w="1280" w:type="dxa"/>
            <w:vAlign w:val="bottom"/>
          </w:tcPr>
          <w:p w:rsidR="001F5623" w:rsidRPr="00D644D4" w:rsidRDefault="00BC6E87">
            <w:pPr>
              <w:ind w:left="56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3.1.3.</w:t>
            </w:r>
          </w:p>
        </w:tc>
        <w:tc>
          <w:tcPr>
            <w:tcW w:w="1720" w:type="dxa"/>
            <w:gridSpan w:val="2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Организовать</w:t>
            </w:r>
          </w:p>
        </w:tc>
        <w:tc>
          <w:tcPr>
            <w:tcW w:w="880" w:type="dxa"/>
            <w:vAlign w:val="bottom"/>
          </w:tcPr>
          <w:p w:rsidR="001F5623" w:rsidRPr="00D644D4" w:rsidRDefault="00BC6E87">
            <w:pPr>
              <w:ind w:left="24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1F5623" w:rsidRPr="00D644D4" w:rsidRDefault="00BC6E87">
            <w:pPr>
              <w:ind w:left="2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обеспечить</w:t>
            </w:r>
          </w:p>
        </w:tc>
        <w:tc>
          <w:tcPr>
            <w:tcW w:w="1640" w:type="dxa"/>
            <w:gridSpan w:val="2"/>
            <w:vAlign w:val="bottom"/>
          </w:tcPr>
          <w:p w:rsidR="001F5623" w:rsidRPr="00D644D4" w:rsidRDefault="00BC6E87">
            <w:pPr>
              <w:ind w:left="1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надлежащее</w:t>
            </w:r>
          </w:p>
        </w:tc>
        <w:tc>
          <w:tcPr>
            <w:tcW w:w="80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предоставление</w:t>
            </w:r>
          </w:p>
        </w:tc>
      </w:tr>
      <w:tr w:rsidR="001F5623" w:rsidRPr="00D644D4">
        <w:trPr>
          <w:trHeight w:val="276"/>
        </w:trPr>
        <w:tc>
          <w:tcPr>
            <w:tcW w:w="1940" w:type="dxa"/>
            <w:gridSpan w:val="2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образовательных</w:t>
            </w:r>
          </w:p>
        </w:tc>
        <w:tc>
          <w:tcPr>
            <w:tcW w:w="4300" w:type="dxa"/>
            <w:gridSpan w:val="5"/>
            <w:vAlign w:val="bottom"/>
          </w:tcPr>
          <w:p w:rsidR="001F5623" w:rsidRPr="00D644D4" w:rsidRDefault="00BC6E87">
            <w:pPr>
              <w:ind w:left="4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услуг,  предусмотренных  разделом  I</w:t>
            </w:r>
          </w:p>
        </w:tc>
        <w:tc>
          <w:tcPr>
            <w:tcW w:w="1480" w:type="dxa"/>
            <w:gridSpan w:val="2"/>
            <w:vAlign w:val="bottom"/>
          </w:tcPr>
          <w:p w:rsidR="001F5623" w:rsidRPr="00D644D4" w:rsidRDefault="00BC6E87">
            <w:pPr>
              <w:ind w:left="1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настоящего</w:t>
            </w:r>
          </w:p>
        </w:tc>
        <w:tc>
          <w:tcPr>
            <w:tcW w:w="4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Договора.</w:t>
            </w:r>
          </w:p>
        </w:tc>
      </w:tr>
      <w:tr w:rsidR="001F5623" w:rsidRPr="00D644D4">
        <w:trPr>
          <w:trHeight w:val="276"/>
        </w:trPr>
        <w:tc>
          <w:tcPr>
            <w:tcW w:w="1940" w:type="dxa"/>
            <w:gridSpan w:val="2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Образовательные</w:t>
            </w:r>
          </w:p>
        </w:tc>
        <w:tc>
          <w:tcPr>
            <w:tcW w:w="1060" w:type="dxa"/>
            <w:vAlign w:val="bottom"/>
          </w:tcPr>
          <w:p w:rsidR="001F5623" w:rsidRPr="00D644D4" w:rsidRDefault="00BC6E87">
            <w:pPr>
              <w:ind w:right="8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услуги</w:t>
            </w:r>
          </w:p>
        </w:tc>
        <w:tc>
          <w:tcPr>
            <w:tcW w:w="3920" w:type="dxa"/>
            <w:gridSpan w:val="5"/>
            <w:vAlign w:val="bottom"/>
          </w:tcPr>
          <w:p w:rsidR="001F5623" w:rsidRPr="00D644D4" w:rsidRDefault="00BC6E87">
            <w:pPr>
              <w:ind w:left="12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оказываются    в    соответствии</w:t>
            </w:r>
          </w:p>
        </w:tc>
        <w:tc>
          <w:tcPr>
            <w:tcW w:w="800" w:type="dxa"/>
            <w:vAlign w:val="bottom"/>
          </w:tcPr>
          <w:p w:rsidR="001F5623" w:rsidRPr="00D644D4" w:rsidRDefault="00BC6E87">
            <w:pPr>
              <w:ind w:right="3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</w:p>
        </w:tc>
        <w:tc>
          <w:tcPr>
            <w:tcW w:w="1640" w:type="dxa"/>
            <w:gridSpan w:val="2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федеральным</w:t>
            </w:r>
          </w:p>
        </w:tc>
      </w:tr>
      <w:tr w:rsidR="001F5623" w:rsidRPr="00D644D4">
        <w:trPr>
          <w:trHeight w:val="276"/>
        </w:trPr>
        <w:tc>
          <w:tcPr>
            <w:tcW w:w="1940" w:type="dxa"/>
            <w:gridSpan w:val="2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государственным</w:t>
            </w:r>
          </w:p>
        </w:tc>
        <w:tc>
          <w:tcPr>
            <w:tcW w:w="2240" w:type="dxa"/>
            <w:gridSpan w:val="3"/>
            <w:vAlign w:val="bottom"/>
          </w:tcPr>
          <w:p w:rsidR="001F5623" w:rsidRPr="00D644D4" w:rsidRDefault="00BC6E87">
            <w:pPr>
              <w:ind w:left="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образовательным</w:t>
            </w:r>
          </w:p>
        </w:tc>
        <w:tc>
          <w:tcPr>
            <w:tcW w:w="2060" w:type="dxa"/>
            <w:gridSpan w:val="2"/>
            <w:vAlign w:val="bottom"/>
          </w:tcPr>
          <w:p w:rsidR="001F5623" w:rsidRPr="00D644D4" w:rsidRDefault="00BC6E87">
            <w:pPr>
              <w:ind w:left="46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стандартом</w:t>
            </w:r>
          </w:p>
        </w:tc>
        <w:tc>
          <w:tcPr>
            <w:tcW w:w="680" w:type="dxa"/>
            <w:vAlign w:val="bottom"/>
          </w:tcPr>
          <w:p w:rsidR="001F5623" w:rsidRPr="00D644D4" w:rsidRDefault="00BC6E87">
            <w:pPr>
              <w:ind w:left="16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или</w:t>
            </w:r>
          </w:p>
        </w:tc>
        <w:tc>
          <w:tcPr>
            <w:tcW w:w="80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федеральными</w:t>
            </w:r>
          </w:p>
        </w:tc>
      </w:tr>
      <w:tr w:rsidR="001F5623" w:rsidRPr="00D644D4">
        <w:trPr>
          <w:trHeight w:val="276"/>
        </w:trPr>
        <w:tc>
          <w:tcPr>
            <w:tcW w:w="1940" w:type="dxa"/>
            <w:gridSpan w:val="2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государственными</w:t>
            </w:r>
          </w:p>
        </w:tc>
        <w:tc>
          <w:tcPr>
            <w:tcW w:w="1940" w:type="dxa"/>
            <w:gridSpan w:val="2"/>
            <w:vAlign w:val="bottom"/>
          </w:tcPr>
          <w:p w:rsidR="001F5623" w:rsidRPr="00D644D4" w:rsidRDefault="00BC6E87">
            <w:pPr>
              <w:ind w:left="3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требованиями,</w:t>
            </w:r>
          </w:p>
        </w:tc>
        <w:tc>
          <w:tcPr>
            <w:tcW w:w="30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623" w:rsidRPr="00D644D4" w:rsidRDefault="00BC6E87">
            <w:pPr>
              <w:ind w:left="14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учебным</w:t>
            </w:r>
          </w:p>
        </w:tc>
        <w:tc>
          <w:tcPr>
            <w:tcW w:w="1640" w:type="dxa"/>
            <w:gridSpan w:val="2"/>
            <w:vAlign w:val="bottom"/>
          </w:tcPr>
          <w:p w:rsidR="001F5623" w:rsidRPr="00D644D4" w:rsidRDefault="00BC6E87">
            <w:pPr>
              <w:ind w:left="40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планом,</w:t>
            </w:r>
          </w:p>
        </w:tc>
        <w:tc>
          <w:tcPr>
            <w:tcW w:w="800" w:type="dxa"/>
            <w:vAlign w:val="bottom"/>
          </w:tcPr>
          <w:p w:rsidR="001F5623" w:rsidRPr="00D644D4" w:rsidRDefault="00BC6E87">
            <w:pPr>
              <w:ind w:left="2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bottom"/>
          </w:tcPr>
          <w:p w:rsidR="001F5623" w:rsidRPr="00D644D4" w:rsidRDefault="00BC6E87">
            <w:pPr>
              <w:ind w:left="8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том</w:t>
            </w:r>
          </w:p>
        </w:tc>
        <w:tc>
          <w:tcPr>
            <w:tcW w:w="1160" w:type="dxa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числе</w:t>
            </w:r>
            <w:proofErr w:type="gramEnd"/>
          </w:p>
        </w:tc>
      </w:tr>
      <w:tr w:rsidR="001F5623" w:rsidRPr="00D644D4">
        <w:trPr>
          <w:trHeight w:val="276"/>
        </w:trPr>
        <w:tc>
          <w:tcPr>
            <w:tcW w:w="6240" w:type="dxa"/>
            <w:gridSpan w:val="7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индивидуальным, и расписанием занятий Исполнителя.</w:t>
            </w:r>
          </w:p>
        </w:tc>
        <w:tc>
          <w:tcPr>
            <w:tcW w:w="6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5623" w:rsidRPr="00D644D4">
        <w:trPr>
          <w:trHeight w:val="276"/>
        </w:trPr>
        <w:tc>
          <w:tcPr>
            <w:tcW w:w="1280" w:type="dxa"/>
            <w:vAlign w:val="bottom"/>
          </w:tcPr>
          <w:p w:rsidR="001F5623" w:rsidRPr="00D644D4" w:rsidRDefault="00BC6E87">
            <w:pPr>
              <w:ind w:left="56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3.1.4.</w:t>
            </w:r>
          </w:p>
        </w:tc>
        <w:tc>
          <w:tcPr>
            <w:tcW w:w="1720" w:type="dxa"/>
            <w:gridSpan w:val="2"/>
            <w:vAlign w:val="bottom"/>
          </w:tcPr>
          <w:p w:rsidR="001F5623" w:rsidRPr="00D644D4" w:rsidRDefault="00BC6E87">
            <w:pPr>
              <w:ind w:right="10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Обеспечить</w:t>
            </w:r>
          </w:p>
        </w:tc>
        <w:tc>
          <w:tcPr>
            <w:tcW w:w="2280" w:type="dxa"/>
            <w:gridSpan w:val="3"/>
            <w:vAlign w:val="bottom"/>
          </w:tcPr>
          <w:p w:rsidR="001F5623" w:rsidRPr="00D644D4" w:rsidRDefault="00BC6E87">
            <w:pPr>
              <w:ind w:left="240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Обучающемуся</w:t>
            </w:r>
          </w:p>
        </w:tc>
        <w:tc>
          <w:tcPr>
            <w:tcW w:w="2440" w:type="dxa"/>
            <w:gridSpan w:val="3"/>
            <w:vAlign w:val="bottom"/>
          </w:tcPr>
          <w:p w:rsidR="001F5623" w:rsidRPr="00D644D4" w:rsidRDefault="00BC6E87">
            <w:pPr>
              <w:ind w:right="4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предусмотренные</w:t>
            </w:r>
          </w:p>
        </w:tc>
        <w:tc>
          <w:tcPr>
            <w:tcW w:w="4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623" w:rsidRPr="00D644D4" w:rsidRDefault="00BC6E8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выбранной</w:t>
            </w:r>
          </w:p>
        </w:tc>
      </w:tr>
      <w:tr w:rsidR="001F5623" w:rsidRPr="00D644D4">
        <w:trPr>
          <w:trHeight w:val="276"/>
        </w:trPr>
        <w:tc>
          <w:tcPr>
            <w:tcW w:w="5280" w:type="dxa"/>
            <w:gridSpan w:val="6"/>
            <w:vAlign w:val="bottom"/>
          </w:tcPr>
          <w:p w:rsidR="001F5623" w:rsidRPr="00D644D4" w:rsidRDefault="00BC6E87">
            <w:pPr>
              <w:rPr>
                <w:rFonts w:ascii="PT Astra Serif" w:hAnsi="PT Astra Serif"/>
                <w:sz w:val="20"/>
                <w:szCs w:val="20"/>
              </w:rPr>
            </w:pPr>
            <w:r w:rsidRPr="00D644D4">
              <w:rPr>
                <w:rFonts w:ascii="PT Astra Serif" w:eastAsia="Times New Roman" w:hAnsi="PT Astra Serif"/>
                <w:sz w:val="24"/>
                <w:szCs w:val="24"/>
              </w:rPr>
              <w:t>образовательной программой условия ее освоения.</w:t>
            </w:r>
          </w:p>
        </w:tc>
        <w:tc>
          <w:tcPr>
            <w:tcW w:w="96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623" w:rsidRPr="00D644D4" w:rsidRDefault="001F56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F5623" w:rsidRDefault="001F5623">
      <w:pPr>
        <w:sectPr w:rsidR="001F5623">
          <w:type w:val="continuous"/>
          <w:pgSz w:w="11900" w:h="16838"/>
          <w:pgMar w:top="1135" w:right="846" w:bottom="429" w:left="1440" w:header="0" w:footer="0" w:gutter="0"/>
          <w:cols w:space="720" w:equalWidth="0">
            <w:col w:w="9620"/>
          </w:cols>
        </w:sectPr>
      </w:pPr>
    </w:p>
    <w:p w:rsidR="001F5623" w:rsidRDefault="00BC6E87">
      <w:pPr>
        <w:tabs>
          <w:tab w:val="left" w:pos="1540"/>
          <w:tab w:val="left" w:pos="2820"/>
          <w:tab w:val="left" w:pos="3600"/>
          <w:tab w:val="left" w:pos="3980"/>
          <w:tab w:val="left" w:pos="5680"/>
          <w:tab w:val="left" w:pos="5980"/>
          <w:tab w:val="left" w:pos="6840"/>
          <w:tab w:val="left" w:pos="7980"/>
          <w:tab w:val="left" w:pos="93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Сохранить</w:t>
      </w:r>
      <w:r>
        <w:rPr>
          <w:rFonts w:eastAsia="Times New Roman"/>
          <w:sz w:val="24"/>
          <w:szCs w:val="24"/>
        </w:rPr>
        <w:tab/>
        <w:t>место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случае</w:t>
      </w:r>
      <w:r>
        <w:rPr>
          <w:rFonts w:eastAsia="Times New Roman"/>
          <w:sz w:val="24"/>
          <w:szCs w:val="24"/>
        </w:rPr>
        <w:tab/>
        <w:t>пропуска</w:t>
      </w:r>
      <w:r>
        <w:rPr>
          <w:rFonts w:eastAsia="Times New Roman"/>
          <w:sz w:val="24"/>
          <w:szCs w:val="24"/>
        </w:rPr>
        <w:tab/>
        <w:t>занятий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1F5623" w:rsidRDefault="00BC6E87">
      <w:pPr>
        <w:tabs>
          <w:tab w:val="left" w:pos="1960"/>
          <w:tab w:val="left" w:pos="3180"/>
          <w:tab w:val="left" w:pos="3580"/>
          <w:tab w:val="left" w:pos="4520"/>
          <w:tab w:val="left" w:pos="5480"/>
          <w:tab w:val="left" w:pos="6300"/>
          <w:tab w:val="left" w:pos="8360"/>
          <w:tab w:val="left" w:pos="952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уважительным</w:t>
      </w:r>
      <w:r>
        <w:rPr>
          <w:rFonts w:eastAsia="Times New Roman"/>
          <w:sz w:val="24"/>
          <w:szCs w:val="24"/>
        </w:rPr>
        <w:tab/>
        <w:t>причинам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ab/>
        <w:t>оплаты</w:t>
      </w:r>
      <w:r>
        <w:rPr>
          <w:rFonts w:eastAsia="Times New Roman"/>
          <w:sz w:val="24"/>
          <w:szCs w:val="24"/>
        </w:rPr>
        <w:tab/>
        <w:t>услуг,</w:t>
      </w:r>
      <w:r>
        <w:rPr>
          <w:rFonts w:eastAsia="Times New Roman"/>
          <w:sz w:val="24"/>
          <w:szCs w:val="24"/>
        </w:rPr>
        <w:tab/>
        <w:t>предусмотренных</w:t>
      </w:r>
      <w:r>
        <w:rPr>
          <w:rFonts w:eastAsia="Times New Roman"/>
          <w:sz w:val="24"/>
          <w:szCs w:val="24"/>
        </w:rPr>
        <w:tab/>
        <w:t>разделом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</w:t>
      </w:r>
      <w:proofErr w:type="gramEnd"/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настоящего Договора).</w:t>
      </w:r>
    </w:p>
    <w:p w:rsidR="001F5623" w:rsidRDefault="00BC6E87">
      <w:pPr>
        <w:tabs>
          <w:tab w:val="left" w:pos="69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3.1.6.  Принимать  от  Обучающегося  и  (или)  Заказчика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плату за </w:t>
      </w:r>
      <w:proofErr w:type="gramStart"/>
      <w:r>
        <w:rPr>
          <w:rFonts w:eastAsia="Times New Roman"/>
          <w:sz w:val="24"/>
          <w:szCs w:val="24"/>
        </w:rPr>
        <w:t>образовательные</w:t>
      </w:r>
      <w:proofErr w:type="gramEnd"/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услуги.</w:t>
      </w:r>
    </w:p>
    <w:p w:rsidR="001F5623" w:rsidRDefault="00BC6E87">
      <w:pPr>
        <w:tabs>
          <w:tab w:val="left" w:pos="71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3.1.7. Обеспечить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уважение человеческого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достоинства, защиту от</w:t>
      </w:r>
    </w:p>
    <w:p w:rsidR="001F5623" w:rsidRDefault="00BC6E87">
      <w:pPr>
        <w:tabs>
          <w:tab w:val="left" w:pos="5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всех форм  физического  и  психического  насилия,</w:t>
      </w:r>
      <w:r>
        <w:rPr>
          <w:rFonts w:eastAsia="Times New Roman"/>
          <w:sz w:val="24"/>
          <w:szCs w:val="24"/>
        </w:rPr>
        <w:tab/>
        <w:t>оскорбления личности, охрану жизни</w:t>
      </w:r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здоровья.</w:t>
      </w:r>
    </w:p>
    <w:p w:rsidR="001F5623" w:rsidRDefault="00BC6E87">
      <w:pPr>
        <w:tabs>
          <w:tab w:val="left" w:pos="1400"/>
          <w:tab w:val="left" w:pos="2540"/>
          <w:tab w:val="left" w:pos="3440"/>
          <w:tab w:val="left" w:pos="5080"/>
          <w:tab w:val="left" w:pos="6120"/>
          <w:tab w:val="left" w:pos="6920"/>
          <w:tab w:val="left" w:pos="78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Заказчик</w:t>
      </w:r>
      <w:r>
        <w:rPr>
          <w:rFonts w:eastAsia="Times New Roman"/>
          <w:sz w:val="24"/>
          <w:szCs w:val="24"/>
        </w:rPr>
        <w:tab/>
        <w:t>обязан</w:t>
      </w:r>
      <w:r>
        <w:rPr>
          <w:rFonts w:eastAsia="Times New Roman"/>
          <w:sz w:val="24"/>
          <w:szCs w:val="24"/>
        </w:rPr>
        <w:tab/>
        <w:t>своевременно</w:t>
      </w:r>
      <w:r>
        <w:rPr>
          <w:rFonts w:eastAsia="Times New Roman"/>
          <w:sz w:val="24"/>
          <w:szCs w:val="24"/>
        </w:rPr>
        <w:tab/>
        <w:t>вносить</w:t>
      </w:r>
      <w:r>
        <w:rPr>
          <w:rFonts w:eastAsia="Times New Roman"/>
          <w:sz w:val="24"/>
          <w:szCs w:val="24"/>
        </w:rPr>
        <w:tab/>
        <w:t>плату</w:t>
      </w:r>
      <w:r>
        <w:rPr>
          <w:rFonts w:eastAsia="Times New Roman"/>
          <w:sz w:val="24"/>
          <w:szCs w:val="24"/>
        </w:rPr>
        <w:tab/>
        <w:t>за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предоставляемые</w:t>
      </w:r>
      <w:proofErr w:type="gramEnd"/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F5623" w:rsidRDefault="001F5623">
      <w:pPr>
        <w:spacing w:line="14" w:lineRule="exact"/>
        <w:rPr>
          <w:sz w:val="20"/>
          <w:szCs w:val="20"/>
        </w:rPr>
      </w:pPr>
    </w:p>
    <w:p w:rsidR="001F5623" w:rsidRDefault="00BC6E8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F5623" w:rsidRDefault="001F5623">
      <w:pPr>
        <w:spacing w:line="14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F5623" w:rsidRDefault="001F5623">
      <w:pPr>
        <w:spacing w:line="2" w:lineRule="exact"/>
        <w:rPr>
          <w:sz w:val="20"/>
          <w:szCs w:val="20"/>
        </w:rPr>
      </w:pPr>
    </w:p>
    <w:p w:rsidR="001F5623" w:rsidRDefault="00BC6E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Извещать Исполнителя о причинах отсутствия на занятиях.</w:t>
      </w:r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</w:t>
      </w:r>
    </w:p>
    <w:p w:rsidR="001F5623" w:rsidRDefault="001F5623">
      <w:pPr>
        <w:spacing w:line="2" w:lineRule="exact"/>
        <w:rPr>
          <w:sz w:val="20"/>
          <w:szCs w:val="20"/>
        </w:rPr>
      </w:pPr>
    </w:p>
    <w:p w:rsidR="001F5623" w:rsidRDefault="00BC6E87">
      <w:pPr>
        <w:tabs>
          <w:tab w:val="left" w:pos="560"/>
          <w:tab w:val="left" w:pos="1640"/>
          <w:tab w:val="left" w:pos="2640"/>
          <w:tab w:val="left" w:pos="3040"/>
          <w:tab w:val="left" w:pos="3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учебным</w:t>
      </w:r>
      <w:r>
        <w:rPr>
          <w:rFonts w:eastAsia="Times New Roman"/>
          <w:sz w:val="24"/>
          <w:szCs w:val="24"/>
        </w:rPr>
        <w:tab/>
        <w:t>планом,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ab/>
        <w:t>числе индивидуальным, Исполнителя.</w:t>
      </w:r>
    </w:p>
    <w:p w:rsidR="001F5623" w:rsidRDefault="00BC6E87">
      <w:pPr>
        <w:tabs>
          <w:tab w:val="left" w:pos="1500"/>
          <w:tab w:val="left" w:pos="2800"/>
          <w:tab w:val="left" w:pos="4120"/>
          <w:tab w:val="left" w:pos="5840"/>
          <w:tab w:val="left" w:pos="74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Соблюдать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учредительных</w:t>
      </w:r>
      <w:r>
        <w:rPr>
          <w:rFonts w:eastAsia="Times New Roman"/>
          <w:sz w:val="24"/>
          <w:szCs w:val="24"/>
        </w:rPr>
        <w:tab/>
        <w:t>документов,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внутреннего</w:t>
      </w:r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распорядка и иные локальные нормативные акты Исполнителя.</w:t>
      </w:r>
    </w:p>
    <w:p w:rsidR="001F5623" w:rsidRDefault="001F5623">
      <w:pPr>
        <w:spacing w:line="276" w:lineRule="exact"/>
        <w:rPr>
          <w:sz w:val="20"/>
          <w:szCs w:val="20"/>
        </w:rPr>
      </w:pPr>
    </w:p>
    <w:p w:rsidR="001F5623" w:rsidRDefault="00BC6E87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 Стоимость услуг, сроки и порядок их оплаты</w:t>
      </w:r>
    </w:p>
    <w:p w:rsidR="001F5623" w:rsidRDefault="001F5623">
      <w:pPr>
        <w:spacing w:line="276" w:lineRule="exact"/>
        <w:rPr>
          <w:sz w:val="20"/>
          <w:szCs w:val="20"/>
        </w:rPr>
      </w:pPr>
    </w:p>
    <w:p w:rsidR="001F5623" w:rsidRDefault="00BC6E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 Полная  стоимость  платных  образовательных  услуг  за  весь  период  обучения</w:t>
      </w:r>
    </w:p>
    <w:p w:rsidR="001F5623" w:rsidRDefault="00BC6E87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составляет _______________ рублей.</w:t>
      </w:r>
    </w:p>
    <w:p w:rsidR="001F5623" w:rsidRDefault="00BC6E87">
      <w:pPr>
        <w:tabs>
          <w:tab w:val="left" w:pos="2200"/>
          <w:tab w:val="left" w:pos="3420"/>
          <w:tab w:val="left" w:pos="5420"/>
          <w:tab w:val="left" w:pos="6200"/>
          <w:tab w:val="left" w:pos="70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</w:t>
      </w:r>
      <w:r>
        <w:rPr>
          <w:rFonts w:eastAsia="Times New Roman"/>
          <w:sz w:val="24"/>
          <w:szCs w:val="24"/>
        </w:rPr>
        <w:tab/>
        <w:t>стоимости</w:t>
      </w:r>
      <w:r>
        <w:rPr>
          <w:rFonts w:eastAsia="Times New Roman"/>
          <w:sz w:val="24"/>
          <w:szCs w:val="24"/>
        </w:rPr>
        <w:tab/>
        <w:t>образовательных</w:t>
      </w:r>
      <w:r>
        <w:rPr>
          <w:rFonts w:eastAsia="Times New Roman"/>
          <w:sz w:val="24"/>
          <w:szCs w:val="24"/>
        </w:rPr>
        <w:tab/>
        <w:t>услуг</w:t>
      </w:r>
      <w:r>
        <w:rPr>
          <w:rFonts w:eastAsia="Times New Roman"/>
          <w:sz w:val="24"/>
          <w:szCs w:val="24"/>
        </w:rPr>
        <w:tab/>
        <w:t>после</w:t>
      </w:r>
      <w:r>
        <w:rPr>
          <w:rFonts w:eastAsia="Times New Roman"/>
          <w:sz w:val="24"/>
          <w:szCs w:val="24"/>
        </w:rPr>
        <w:tab/>
        <w:t>заключения Договора не</w:t>
      </w:r>
    </w:p>
    <w:p w:rsidR="001F5623" w:rsidRDefault="00BC6E87">
      <w:pPr>
        <w:tabs>
          <w:tab w:val="left" w:pos="4940"/>
          <w:tab w:val="left" w:pos="6260"/>
          <w:tab w:val="left" w:pos="840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допускается,  за  исключением  увеличения</w:t>
      </w:r>
      <w:r>
        <w:rPr>
          <w:rFonts w:eastAsia="Times New Roman"/>
          <w:sz w:val="24"/>
          <w:szCs w:val="24"/>
        </w:rPr>
        <w:tab/>
        <w:t>стоимости</w:t>
      </w:r>
      <w:r>
        <w:rPr>
          <w:rFonts w:eastAsia="Times New Roman"/>
          <w:sz w:val="24"/>
          <w:szCs w:val="24"/>
        </w:rPr>
        <w:tab/>
        <w:t>указанных  услуг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учетом</w:t>
      </w:r>
    </w:p>
    <w:p w:rsidR="001F5623" w:rsidRDefault="00BC6E87">
      <w:pPr>
        <w:tabs>
          <w:tab w:val="left" w:pos="1240"/>
          <w:tab w:val="left" w:pos="2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уровня</w:t>
      </w:r>
      <w:r>
        <w:rPr>
          <w:rFonts w:eastAsia="Times New Roman"/>
          <w:sz w:val="24"/>
          <w:szCs w:val="24"/>
        </w:rPr>
        <w:tab/>
        <w:t>инфляции,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предусмотренного основными характеристиками федерального</w:t>
      </w:r>
    </w:p>
    <w:p w:rsidR="001F5623" w:rsidRDefault="00BC6E87">
      <w:pPr>
        <w:tabs>
          <w:tab w:val="left" w:pos="4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бюджета на очередной  финансовый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год и плановый период.</w:t>
      </w:r>
    </w:p>
    <w:p w:rsidR="001F5623" w:rsidRDefault="00BC6E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Оплата производится ___________________________________________</w:t>
      </w:r>
    </w:p>
    <w:p w:rsidR="001F5623" w:rsidRDefault="001F5623">
      <w:pPr>
        <w:spacing w:line="4" w:lineRule="exact"/>
        <w:rPr>
          <w:sz w:val="20"/>
          <w:szCs w:val="20"/>
        </w:rPr>
      </w:pPr>
    </w:p>
    <w:p w:rsidR="001F5623" w:rsidRDefault="00BC6E87">
      <w:pPr>
        <w:ind w:left="3980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(период оплаты (единовременно, ежемесячно,</w:t>
      </w:r>
      <w:proofErr w:type="gramEnd"/>
    </w:p>
    <w:p w:rsidR="001F5623" w:rsidRDefault="00BC6E87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1F5623" w:rsidRDefault="001F5623">
      <w:pPr>
        <w:spacing w:line="9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наличный расчет/ в безналичном порядке на счет, указанный в разделе IX настоящего Договора (</w:t>
      </w:r>
      <w:proofErr w:type="gramStart"/>
      <w:r>
        <w:rPr>
          <w:rFonts w:eastAsia="Times New Roman"/>
          <w:sz w:val="24"/>
          <w:szCs w:val="24"/>
        </w:rPr>
        <w:t>ненужное</w:t>
      </w:r>
      <w:proofErr w:type="gramEnd"/>
      <w:r>
        <w:rPr>
          <w:rFonts w:eastAsia="Times New Roman"/>
          <w:sz w:val="24"/>
          <w:szCs w:val="24"/>
        </w:rPr>
        <w:t xml:space="preserve"> вычеркнуть).</w:t>
      </w:r>
    </w:p>
    <w:p w:rsidR="001F5623" w:rsidRDefault="001F5623">
      <w:pPr>
        <w:spacing w:line="278" w:lineRule="exact"/>
        <w:rPr>
          <w:sz w:val="20"/>
          <w:szCs w:val="20"/>
        </w:rPr>
      </w:pPr>
    </w:p>
    <w:p w:rsidR="001F5623" w:rsidRDefault="00BC6E87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Основания изменения и расторжения договора</w:t>
      </w:r>
    </w:p>
    <w:p w:rsidR="001F5623" w:rsidRDefault="001F5623">
      <w:pPr>
        <w:spacing w:line="288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5623" w:rsidRDefault="001F5623">
      <w:pPr>
        <w:spacing w:line="2" w:lineRule="exact"/>
        <w:rPr>
          <w:sz w:val="20"/>
          <w:szCs w:val="20"/>
        </w:rPr>
      </w:pPr>
    </w:p>
    <w:p w:rsidR="001F5623" w:rsidRDefault="00BC6E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соглашению Сторон.</w:t>
      </w:r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F5623" w:rsidRDefault="001F5623">
      <w:pPr>
        <w:spacing w:line="14" w:lineRule="exact"/>
        <w:rPr>
          <w:sz w:val="20"/>
          <w:szCs w:val="20"/>
        </w:rPr>
      </w:pPr>
    </w:p>
    <w:p w:rsidR="001F5623" w:rsidRDefault="00BC6E8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F5623" w:rsidRDefault="001F5623">
      <w:pPr>
        <w:spacing w:line="2" w:lineRule="exact"/>
        <w:rPr>
          <w:sz w:val="20"/>
          <w:szCs w:val="20"/>
        </w:rPr>
      </w:pPr>
    </w:p>
    <w:p w:rsidR="001F5623" w:rsidRDefault="00BC6E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просрочки оплаты стоимости платных образовательных услуг;</w:t>
      </w:r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F5623" w:rsidRDefault="001F5623">
      <w:pPr>
        <w:sectPr w:rsidR="001F5623">
          <w:pgSz w:w="11900" w:h="16838"/>
          <w:pgMar w:top="1122" w:right="846" w:bottom="522" w:left="1440" w:header="0" w:footer="0" w:gutter="0"/>
          <w:cols w:space="720" w:equalWidth="0">
            <w:col w:w="9620"/>
          </w:cols>
        </w:sectPr>
      </w:pPr>
    </w:p>
    <w:p w:rsidR="001F5623" w:rsidRDefault="00BC6E87">
      <w:pPr>
        <w:tabs>
          <w:tab w:val="left" w:pos="69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иных  случаях, предусмотренных  законодательством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Российской Федерации.</w:t>
      </w:r>
    </w:p>
    <w:p w:rsidR="001F5623" w:rsidRDefault="00BC6E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Настоящий Договор расторгается досрочно:</w:t>
      </w:r>
    </w:p>
    <w:p w:rsidR="001F5623" w:rsidRDefault="00BC6E87">
      <w:pPr>
        <w:tabs>
          <w:tab w:val="left" w:pos="1260"/>
          <w:tab w:val="left" w:pos="2660"/>
          <w:tab w:val="left" w:pos="4400"/>
          <w:tab w:val="left" w:pos="4980"/>
          <w:tab w:val="left" w:pos="6240"/>
          <w:tab w:val="left" w:pos="79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инициативе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представителей)</w:t>
      </w:r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5623" w:rsidRDefault="001F5623">
      <w:pPr>
        <w:spacing w:line="14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>, достигшему возраста пятнадцати лет, отчисления как меры дисциплинарного взыскания, в случае</w:t>
      </w:r>
    </w:p>
    <w:p w:rsidR="001F5623" w:rsidRDefault="001F5623">
      <w:pPr>
        <w:spacing w:line="14" w:lineRule="exact"/>
        <w:rPr>
          <w:sz w:val="20"/>
          <w:szCs w:val="20"/>
        </w:rPr>
      </w:pPr>
    </w:p>
    <w:p w:rsidR="001F5623" w:rsidRDefault="00BC6E8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невыполнения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</w:t>
      </w:r>
    </w:p>
    <w:p w:rsidR="001F5623" w:rsidRDefault="001F5623">
      <w:pPr>
        <w:spacing w:line="14" w:lineRule="exact"/>
        <w:rPr>
          <w:sz w:val="20"/>
          <w:szCs w:val="20"/>
        </w:rPr>
      </w:pPr>
    </w:p>
    <w:p w:rsidR="001F5623" w:rsidRDefault="00BC6E87">
      <w:pPr>
        <w:numPr>
          <w:ilvl w:val="0"/>
          <w:numId w:val="3"/>
        </w:numPr>
        <w:tabs>
          <w:tab w:val="left" w:pos="49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организацию, повлекшего по вине обучающегося его незаконное зачисление в образовательную организацию;</w:t>
      </w:r>
    </w:p>
    <w:p w:rsidR="001F5623" w:rsidRDefault="001F5623">
      <w:pPr>
        <w:spacing w:line="14" w:lineRule="exact"/>
        <w:rPr>
          <w:rFonts w:eastAsia="Times New Roman"/>
          <w:sz w:val="24"/>
          <w:szCs w:val="24"/>
        </w:rPr>
      </w:pPr>
    </w:p>
    <w:p w:rsidR="001F5623" w:rsidRDefault="00BC6E8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5623" w:rsidRDefault="001F5623">
      <w:pPr>
        <w:spacing w:line="2" w:lineRule="exact"/>
        <w:rPr>
          <w:sz w:val="20"/>
          <w:szCs w:val="20"/>
        </w:rPr>
      </w:pPr>
    </w:p>
    <w:p w:rsidR="001F5623" w:rsidRDefault="00BC6E87">
      <w:pPr>
        <w:tabs>
          <w:tab w:val="left" w:pos="4960"/>
          <w:tab w:val="left" w:pos="6300"/>
          <w:tab w:val="left" w:pos="78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Исполнитель вправе отказаться 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исполнения</w:t>
      </w:r>
      <w:r>
        <w:rPr>
          <w:rFonts w:eastAsia="Times New Roman"/>
          <w:sz w:val="24"/>
          <w:szCs w:val="24"/>
        </w:rPr>
        <w:tab/>
        <w:t>обязательств</w:t>
      </w:r>
      <w:r>
        <w:rPr>
          <w:rFonts w:eastAsia="Times New Roman"/>
          <w:sz w:val="24"/>
          <w:szCs w:val="24"/>
        </w:rPr>
        <w:tab/>
        <w:t xml:space="preserve">по Договору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1F5623" w:rsidRDefault="00BC6E87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условии</w:t>
      </w:r>
      <w:proofErr w:type="gramEnd"/>
      <w:r>
        <w:rPr>
          <w:rFonts w:eastAsia="Times New Roman"/>
          <w:sz w:val="24"/>
          <w:szCs w:val="24"/>
        </w:rPr>
        <w:t xml:space="preserve"> полного возмещения Заказчику убытков.</w:t>
      </w:r>
    </w:p>
    <w:p w:rsidR="001F5623" w:rsidRDefault="00BC6E87">
      <w:pPr>
        <w:tabs>
          <w:tab w:val="left" w:pos="1360"/>
          <w:tab w:val="left" w:pos="4140"/>
          <w:tab w:val="left" w:pos="5520"/>
          <w:tab w:val="left" w:pos="7300"/>
          <w:tab w:val="left" w:pos="93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Обучающийся/Заказчик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ненужное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вычеркнуть)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вправе отказаться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</w:t>
      </w:r>
    </w:p>
    <w:p w:rsidR="001F5623" w:rsidRDefault="00BC6E87">
      <w:pPr>
        <w:tabs>
          <w:tab w:val="left" w:pos="1660"/>
          <w:tab w:val="left" w:pos="3080"/>
          <w:tab w:val="left" w:pos="4260"/>
          <w:tab w:val="left" w:pos="4860"/>
          <w:tab w:val="left" w:pos="6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исполнения</w:t>
      </w:r>
      <w:r>
        <w:rPr>
          <w:rFonts w:eastAsia="Times New Roman"/>
          <w:sz w:val="24"/>
          <w:szCs w:val="24"/>
        </w:rPr>
        <w:tab/>
        <w:t>настоящего</w:t>
      </w:r>
      <w:r>
        <w:rPr>
          <w:rFonts w:eastAsia="Times New Roman"/>
          <w:sz w:val="24"/>
          <w:szCs w:val="24"/>
        </w:rPr>
        <w:tab/>
        <w:t>Договора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условии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оплаты Исполнителю фактически</w:t>
      </w:r>
    </w:p>
    <w:p w:rsidR="001F5623" w:rsidRDefault="00BC6E87">
      <w:pPr>
        <w:tabs>
          <w:tab w:val="left" w:pos="4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понесенных им расходов, связанных  с</w:t>
      </w:r>
      <w:r>
        <w:rPr>
          <w:rFonts w:eastAsia="Times New Roman"/>
          <w:sz w:val="24"/>
          <w:szCs w:val="24"/>
        </w:rPr>
        <w:tab/>
        <w:t>исполнением обязательств по Договору.</w:t>
      </w:r>
    </w:p>
    <w:p w:rsidR="001F5623" w:rsidRDefault="001F5623">
      <w:pPr>
        <w:spacing w:line="276" w:lineRule="exact"/>
        <w:rPr>
          <w:sz w:val="20"/>
          <w:szCs w:val="20"/>
        </w:rPr>
      </w:pPr>
    </w:p>
    <w:p w:rsidR="001F5623" w:rsidRDefault="00BC6E87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VI. Ответственность Исполнителя, Заказчика и Обучающегося</w:t>
      </w:r>
    </w:p>
    <w:p w:rsidR="001F5623" w:rsidRDefault="001F5623">
      <w:pPr>
        <w:spacing w:line="276" w:lineRule="exact"/>
        <w:rPr>
          <w:sz w:val="20"/>
          <w:szCs w:val="20"/>
        </w:rPr>
      </w:pPr>
    </w:p>
    <w:p w:rsidR="001F5623" w:rsidRDefault="00BC6E87">
      <w:pPr>
        <w:tabs>
          <w:tab w:val="left" w:pos="862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За неисполнение или ненадлежащее исполнение своих обязательств 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Договору</w:t>
      </w:r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Стороны несут ответственность, предусмотренную законодательством Российской Федерации и Договором.</w:t>
      </w:r>
    </w:p>
    <w:p w:rsidR="001F5623" w:rsidRDefault="001F5623">
      <w:pPr>
        <w:spacing w:line="2" w:lineRule="exact"/>
        <w:rPr>
          <w:sz w:val="20"/>
          <w:szCs w:val="20"/>
        </w:rPr>
      </w:pPr>
    </w:p>
    <w:p w:rsidR="001F5623" w:rsidRDefault="00BC6E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При обнаружении недостатка образовательной услуги, в том числе оказания  ее  не</w:t>
      </w:r>
    </w:p>
    <w:p w:rsidR="001F5623" w:rsidRDefault="00BC6E87">
      <w:pPr>
        <w:tabs>
          <w:tab w:val="left" w:pos="640"/>
          <w:tab w:val="left" w:pos="1700"/>
          <w:tab w:val="left" w:pos="2780"/>
          <w:tab w:val="left" w:pos="5200"/>
          <w:tab w:val="left" w:pos="7260"/>
          <w:tab w:val="left" w:pos="878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полном</w:t>
      </w:r>
      <w:r>
        <w:rPr>
          <w:rFonts w:eastAsia="Times New Roman"/>
          <w:sz w:val="24"/>
          <w:szCs w:val="24"/>
        </w:rPr>
        <w:tab/>
        <w:t>объеме,</w:t>
      </w:r>
      <w:r>
        <w:rPr>
          <w:rFonts w:eastAsia="Times New Roman"/>
          <w:sz w:val="24"/>
          <w:szCs w:val="24"/>
        </w:rPr>
        <w:tab/>
        <w:t>предусмотренном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образовательными</w:t>
      </w:r>
      <w:r>
        <w:rPr>
          <w:rFonts w:eastAsia="Times New Roman"/>
          <w:sz w:val="24"/>
          <w:szCs w:val="24"/>
        </w:rPr>
        <w:tab/>
        <w:t>программами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(частью</w:t>
      </w:r>
      <w:proofErr w:type="gramEnd"/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1F5623" w:rsidRDefault="00BC6E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6.2.1. Безвозмездного оказания образовательной услуги;</w:t>
      </w:r>
    </w:p>
    <w:p w:rsidR="001F5623" w:rsidRDefault="00BC6E87">
      <w:pPr>
        <w:tabs>
          <w:tab w:val="left" w:pos="634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6.2.2. Соразмерного уменьшения стоимости оказанной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образовательной услуги;</w:t>
      </w:r>
    </w:p>
    <w:p w:rsidR="001F5623" w:rsidRDefault="00BC6E87">
      <w:pPr>
        <w:tabs>
          <w:tab w:val="left" w:pos="72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6.2.3. Возмещения понесенных им расходов по устранению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недостатков </w:t>
      </w:r>
      <w:proofErr w:type="gramStart"/>
      <w:r>
        <w:rPr>
          <w:rFonts w:eastAsia="Times New Roman"/>
          <w:sz w:val="24"/>
          <w:szCs w:val="24"/>
        </w:rPr>
        <w:t>оказанной</w:t>
      </w:r>
      <w:proofErr w:type="gramEnd"/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услуги своими силами или третьими лицами.</w:t>
      </w:r>
    </w:p>
    <w:p w:rsidR="001F5623" w:rsidRDefault="001F5623">
      <w:pPr>
        <w:spacing w:line="12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</w:t>
      </w:r>
    </w:p>
    <w:p w:rsidR="001F5623" w:rsidRDefault="001F5623">
      <w:pPr>
        <w:spacing w:line="14" w:lineRule="exact"/>
        <w:rPr>
          <w:sz w:val="20"/>
          <w:szCs w:val="20"/>
        </w:rPr>
      </w:pPr>
    </w:p>
    <w:p w:rsidR="001F5623" w:rsidRDefault="00BC6E8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F5623" w:rsidRDefault="001F5623">
      <w:pPr>
        <w:spacing w:line="14" w:lineRule="exact"/>
        <w:rPr>
          <w:sz w:val="20"/>
          <w:szCs w:val="20"/>
        </w:rPr>
      </w:pPr>
    </w:p>
    <w:p w:rsidR="001F5623" w:rsidRDefault="00BC6E87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F5623" w:rsidRDefault="001F5623">
      <w:pPr>
        <w:spacing w:line="5" w:lineRule="exact"/>
        <w:rPr>
          <w:sz w:val="20"/>
          <w:szCs w:val="20"/>
        </w:rPr>
      </w:pPr>
    </w:p>
    <w:p w:rsidR="001F5623" w:rsidRDefault="00BC6E87">
      <w:pPr>
        <w:tabs>
          <w:tab w:val="left" w:pos="1280"/>
          <w:tab w:val="left" w:pos="2540"/>
          <w:tab w:val="left" w:pos="4160"/>
          <w:tab w:val="left" w:pos="5000"/>
          <w:tab w:val="left" w:pos="5720"/>
          <w:tab w:val="left" w:pos="6040"/>
          <w:tab w:val="left" w:pos="722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Назначить</w:t>
      </w:r>
      <w:r>
        <w:rPr>
          <w:rFonts w:eastAsia="Times New Roman"/>
          <w:sz w:val="24"/>
          <w:szCs w:val="24"/>
        </w:rPr>
        <w:tab/>
        <w:t>Исполнителю</w:t>
      </w:r>
      <w:r>
        <w:rPr>
          <w:rFonts w:eastAsia="Times New Roman"/>
          <w:sz w:val="24"/>
          <w:szCs w:val="24"/>
        </w:rPr>
        <w:tab/>
        <w:t>новый</w:t>
      </w:r>
      <w:r>
        <w:rPr>
          <w:rFonts w:eastAsia="Times New Roman"/>
          <w:sz w:val="24"/>
          <w:szCs w:val="24"/>
        </w:rPr>
        <w:tab/>
        <w:t>срок,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течение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которого Исполнитель</w:t>
      </w:r>
    </w:p>
    <w:p w:rsidR="001F5623" w:rsidRDefault="00BC6E87">
      <w:pPr>
        <w:tabs>
          <w:tab w:val="left" w:pos="6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должен приступить к оказанию образовательной  услуги 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(или)  закончить оказание</w:t>
      </w:r>
    </w:p>
    <w:p w:rsidR="001F5623" w:rsidRDefault="00BC6E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услуги;</w:t>
      </w:r>
    </w:p>
    <w:p w:rsidR="001F5623" w:rsidRDefault="00BC6E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6.4.2. Поручить оказать образовательную  услугу  третьим  лицам  за разумную  цену  и</w:t>
      </w:r>
    </w:p>
    <w:p w:rsidR="001F5623" w:rsidRDefault="00BC6E87">
      <w:pPr>
        <w:tabs>
          <w:tab w:val="left" w:pos="4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потребовать  от  Исполнителя возмещения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понесенных расходов;</w:t>
      </w:r>
    </w:p>
    <w:p w:rsidR="001F5623" w:rsidRDefault="00BC6E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6.4.3. Потребовать уменьшения стоимости образовательной услуги;</w:t>
      </w:r>
    </w:p>
    <w:p w:rsidR="001F5623" w:rsidRDefault="00BC6E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6.4.4. Расторгнуть Договор.</w:t>
      </w:r>
    </w:p>
    <w:p w:rsidR="001F5623" w:rsidRDefault="001F5623">
      <w:pPr>
        <w:sectPr w:rsidR="001F5623">
          <w:pgSz w:w="11900" w:h="16838"/>
          <w:pgMar w:top="1122" w:right="846" w:bottom="1073" w:left="1440" w:header="0" w:footer="0" w:gutter="0"/>
          <w:cols w:space="720" w:equalWidth="0">
            <w:col w:w="9620"/>
          </w:cols>
        </w:sectPr>
      </w:pPr>
    </w:p>
    <w:p w:rsidR="001F5623" w:rsidRDefault="00BC6E87">
      <w:pPr>
        <w:tabs>
          <w:tab w:val="left" w:pos="240"/>
        </w:tabs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6.5.  Заказчик  вправе  потребовать  полного  возмещения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убытков, причиненных ему</w:t>
      </w:r>
    </w:p>
    <w:p w:rsidR="001F5623" w:rsidRDefault="001F5623">
      <w:pPr>
        <w:spacing w:line="13" w:lineRule="exact"/>
        <w:rPr>
          <w:sz w:val="20"/>
          <w:szCs w:val="20"/>
        </w:rPr>
      </w:pPr>
    </w:p>
    <w:p w:rsidR="001F5623" w:rsidRDefault="00BC6E87">
      <w:pPr>
        <w:numPr>
          <w:ilvl w:val="0"/>
          <w:numId w:val="4"/>
        </w:numPr>
        <w:tabs>
          <w:tab w:val="left" w:pos="469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F5623" w:rsidRDefault="001F5623">
      <w:pPr>
        <w:spacing w:line="278" w:lineRule="exact"/>
        <w:rPr>
          <w:sz w:val="20"/>
          <w:szCs w:val="20"/>
        </w:rPr>
      </w:pPr>
    </w:p>
    <w:p w:rsidR="001F5623" w:rsidRDefault="00BC6E8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VII. Срок действия Договора</w:t>
      </w:r>
    </w:p>
    <w:p w:rsidR="001F5623" w:rsidRDefault="001F5623">
      <w:pPr>
        <w:spacing w:line="288" w:lineRule="exact"/>
        <w:rPr>
          <w:sz w:val="20"/>
          <w:szCs w:val="20"/>
        </w:rPr>
      </w:pPr>
    </w:p>
    <w:p w:rsidR="001F5623" w:rsidRDefault="00BC6E87">
      <w:pPr>
        <w:spacing w:line="234" w:lineRule="auto"/>
        <w:ind w:left="260" w:right="6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F5623" w:rsidRDefault="001F5623">
      <w:pPr>
        <w:spacing w:line="278" w:lineRule="exact"/>
        <w:rPr>
          <w:sz w:val="20"/>
          <w:szCs w:val="20"/>
        </w:rPr>
      </w:pPr>
    </w:p>
    <w:p w:rsidR="001F5623" w:rsidRDefault="00BC6E8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VIII. Заключительные положения</w:t>
      </w:r>
    </w:p>
    <w:p w:rsidR="001F5623" w:rsidRDefault="001F5623">
      <w:pPr>
        <w:spacing w:line="276" w:lineRule="exact"/>
        <w:rPr>
          <w:sz w:val="20"/>
          <w:szCs w:val="20"/>
        </w:rPr>
      </w:pPr>
    </w:p>
    <w:tbl>
      <w:tblPr>
        <w:tblW w:w="10268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88"/>
        <w:gridCol w:w="116"/>
        <w:gridCol w:w="466"/>
        <w:gridCol w:w="310"/>
        <w:gridCol w:w="407"/>
        <w:gridCol w:w="116"/>
        <w:gridCol w:w="950"/>
        <w:gridCol w:w="58"/>
        <w:gridCol w:w="989"/>
        <w:gridCol w:w="872"/>
        <w:gridCol w:w="78"/>
        <w:gridCol w:w="562"/>
        <w:gridCol w:w="446"/>
        <w:gridCol w:w="78"/>
        <w:gridCol w:w="795"/>
        <w:gridCol w:w="136"/>
        <w:gridCol w:w="310"/>
        <w:gridCol w:w="1105"/>
        <w:gridCol w:w="58"/>
        <w:gridCol w:w="872"/>
        <w:gridCol w:w="30"/>
      </w:tblGrid>
      <w:tr w:rsidR="001F5623" w:rsidTr="00610D9D">
        <w:trPr>
          <w:trHeight w:val="258"/>
        </w:trPr>
        <w:tc>
          <w:tcPr>
            <w:tcW w:w="3937" w:type="dxa"/>
            <w:gridSpan w:val="9"/>
            <w:vAlign w:val="bottom"/>
          </w:tcPr>
          <w:p w:rsidR="001F5623" w:rsidRDefault="00BC6E8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8.1.  Сведения,  указанные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01" w:type="dxa"/>
            <w:gridSpan w:val="4"/>
            <w:vAlign w:val="bottom"/>
          </w:tcPr>
          <w:p w:rsidR="001F5623" w:rsidRDefault="00BC6E87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Договоре,</w:t>
            </w:r>
          </w:p>
        </w:tc>
        <w:tc>
          <w:tcPr>
            <w:tcW w:w="3800" w:type="dxa"/>
            <w:gridSpan w:val="8"/>
            <w:vAlign w:val="bottom"/>
          </w:tcPr>
          <w:p w:rsidR="001F5623" w:rsidRDefault="00BC6E8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информации,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2096" w:type="dxa"/>
            <w:gridSpan w:val="4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размещенной</w:t>
            </w:r>
          </w:p>
        </w:tc>
        <w:tc>
          <w:tcPr>
            <w:tcW w:w="310" w:type="dxa"/>
            <w:vAlign w:val="bottom"/>
          </w:tcPr>
          <w:p w:rsidR="001F5623" w:rsidRDefault="00BC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31" w:type="dxa"/>
            <w:gridSpan w:val="4"/>
            <w:vAlign w:val="bottom"/>
          </w:tcPr>
          <w:p w:rsidR="001F5623" w:rsidRDefault="00BC6E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2501" w:type="dxa"/>
            <w:gridSpan w:val="4"/>
            <w:vAlign w:val="bottom"/>
          </w:tcPr>
          <w:p w:rsidR="001F5623" w:rsidRDefault="00BC6E87">
            <w:pPr>
              <w:ind w:right="1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Исполнителя</w:t>
            </w:r>
          </w:p>
        </w:tc>
        <w:tc>
          <w:tcPr>
            <w:tcW w:w="524" w:type="dxa"/>
            <w:gridSpan w:val="2"/>
            <w:vAlign w:val="bottom"/>
          </w:tcPr>
          <w:p w:rsidR="001F5623" w:rsidRDefault="00BC6E8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76" w:type="dxa"/>
            <w:gridSpan w:val="6"/>
            <w:vAlign w:val="bottom"/>
          </w:tcPr>
          <w:p w:rsidR="001F5623" w:rsidRDefault="00BC6E8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 "Интернет" на дату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9"/>
        </w:trPr>
        <w:tc>
          <w:tcPr>
            <w:tcW w:w="5876" w:type="dxa"/>
            <w:gridSpan w:val="12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 настоящего Договора.</w:t>
            </w: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6438" w:type="dxa"/>
            <w:gridSpan w:val="13"/>
            <w:vAlign w:val="bottom"/>
          </w:tcPr>
          <w:p w:rsidR="001F5623" w:rsidRDefault="00BC6E8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8.2. Под периодом предоставления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3800" w:type="dxa"/>
            <w:gridSpan w:val="8"/>
            <w:vAlign w:val="bottom"/>
          </w:tcPr>
          <w:p w:rsidR="001F5623" w:rsidRDefault="00BC6E8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периодом обучения)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6962" w:type="dxa"/>
            <w:gridSpan w:val="15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понимается    промежуток    времени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    даты    издания</w:t>
            </w:r>
            <w:proofErr w:type="gramEnd"/>
          </w:p>
        </w:tc>
        <w:tc>
          <w:tcPr>
            <w:tcW w:w="1241" w:type="dxa"/>
            <w:gridSpan w:val="3"/>
            <w:vAlign w:val="bottom"/>
          </w:tcPr>
          <w:p w:rsidR="001F5623" w:rsidRDefault="00BC6E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приказа</w:t>
            </w:r>
          </w:p>
        </w:tc>
        <w:tc>
          <w:tcPr>
            <w:tcW w:w="2035" w:type="dxa"/>
            <w:gridSpan w:val="3"/>
            <w:vAlign w:val="bottom"/>
          </w:tcPr>
          <w:p w:rsidR="001F5623" w:rsidRDefault="00BC6E8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зачислении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2096" w:type="dxa"/>
            <w:gridSpan w:val="4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310" w:type="dxa"/>
            <w:vAlign w:val="bottom"/>
          </w:tcPr>
          <w:p w:rsidR="001F5623" w:rsidRDefault="00BC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70" w:type="dxa"/>
            <w:gridSpan w:val="7"/>
            <w:vAlign w:val="bottom"/>
          </w:tcPr>
          <w:p w:rsidR="001F5623" w:rsidRDefault="00BC6E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 организацию</w:t>
            </w:r>
          </w:p>
        </w:tc>
        <w:tc>
          <w:tcPr>
            <w:tcW w:w="562" w:type="dxa"/>
            <w:vAlign w:val="bottom"/>
          </w:tcPr>
          <w:p w:rsidR="001F5623" w:rsidRDefault="00BC6E8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524" w:type="dxa"/>
            <w:gridSpan w:val="2"/>
            <w:vAlign w:val="bottom"/>
          </w:tcPr>
          <w:p w:rsidR="001F5623" w:rsidRDefault="00BC6E8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</w:t>
            </w:r>
          </w:p>
        </w:tc>
        <w:tc>
          <w:tcPr>
            <w:tcW w:w="1241" w:type="dxa"/>
            <w:gridSpan w:val="3"/>
            <w:vAlign w:val="bottom"/>
          </w:tcPr>
          <w:p w:rsidR="001F5623" w:rsidRDefault="00BC6E8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1163" w:type="dxa"/>
            <w:gridSpan w:val="2"/>
            <w:vAlign w:val="bottom"/>
          </w:tcPr>
          <w:p w:rsidR="001F5623" w:rsidRDefault="00BC6E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приказа</w:t>
            </w:r>
          </w:p>
        </w:tc>
        <w:tc>
          <w:tcPr>
            <w:tcW w:w="872" w:type="dxa"/>
            <w:vAlign w:val="bottom"/>
          </w:tcPr>
          <w:p w:rsidR="001F5623" w:rsidRDefault="00BC6E8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1630" w:type="dxa"/>
            <w:gridSpan w:val="3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окончании</w:t>
            </w:r>
            <w:proofErr w:type="gramEnd"/>
          </w:p>
        </w:tc>
        <w:tc>
          <w:tcPr>
            <w:tcW w:w="1299" w:type="dxa"/>
            <w:gridSpan w:val="4"/>
            <w:vAlign w:val="bottom"/>
          </w:tcPr>
          <w:p w:rsidR="001F5623" w:rsidRDefault="00BC6E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008" w:type="dxa"/>
            <w:gridSpan w:val="2"/>
            <w:vAlign w:val="bottom"/>
          </w:tcPr>
          <w:p w:rsidR="001F5623" w:rsidRDefault="00BC6E8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939" w:type="dxa"/>
            <w:gridSpan w:val="3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отчислении</w:t>
            </w:r>
            <w:proofErr w:type="gramEnd"/>
          </w:p>
        </w:tc>
        <w:tc>
          <w:tcPr>
            <w:tcW w:w="2017" w:type="dxa"/>
            <w:gridSpan w:val="5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 из</w:t>
            </w:r>
          </w:p>
        </w:tc>
        <w:tc>
          <w:tcPr>
            <w:tcW w:w="2345" w:type="dxa"/>
            <w:gridSpan w:val="4"/>
            <w:vAlign w:val="bottom"/>
          </w:tcPr>
          <w:p w:rsidR="001F5623" w:rsidRDefault="00BC6E8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2096" w:type="dxa"/>
            <w:gridSpan w:val="4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6438" w:type="dxa"/>
            <w:gridSpan w:val="13"/>
            <w:vAlign w:val="bottom"/>
          </w:tcPr>
          <w:p w:rsidR="001F5623" w:rsidRDefault="00BC6E8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8.3. Настоящий Договор составлен в __ экземплярах,</w:t>
            </w:r>
          </w:p>
        </w:tc>
        <w:tc>
          <w:tcPr>
            <w:tcW w:w="524" w:type="dxa"/>
            <w:gridSpan w:val="2"/>
            <w:vAlign w:val="bottom"/>
          </w:tcPr>
          <w:p w:rsidR="001F5623" w:rsidRDefault="00BC6E8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31" w:type="dxa"/>
            <w:gridSpan w:val="2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</w:t>
            </w:r>
          </w:p>
        </w:tc>
        <w:tc>
          <w:tcPr>
            <w:tcW w:w="2345" w:type="dxa"/>
            <w:gridSpan w:val="4"/>
            <w:vAlign w:val="bottom"/>
          </w:tcPr>
          <w:p w:rsidR="001F5623" w:rsidRDefault="00BC6E8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каждой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7893" w:type="dxa"/>
            <w:gridSpan w:val="17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Сторон. Все экземпляры имеют  одинаковую  юридическую  силу.</w:t>
            </w: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8203" w:type="dxa"/>
            <w:gridSpan w:val="18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 и  дополнения  настоящего  Договора  могут  производиться</w:t>
            </w:r>
          </w:p>
        </w:tc>
        <w:tc>
          <w:tcPr>
            <w:tcW w:w="1163" w:type="dxa"/>
            <w:gridSpan w:val="2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872" w:type="dxa"/>
            <w:vAlign w:val="bottom"/>
          </w:tcPr>
          <w:p w:rsidR="001F5623" w:rsidRDefault="00BC6E8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9366" w:type="dxa"/>
            <w:gridSpan w:val="20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форме и подписываться уполномоченными представителями Сторон.</w:t>
            </w: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8"/>
        </w:trPr>
        <w:tc>
          <w:tcPr>
            <w:tcW w:w="8203" w:type="dxa"/>
            <w:gridSpan w:val="18"/>
            <w:vAlign w:val="bottom"/>
          </w:tcPr>
          <w:p w:rsidR="001F5623" w:rsidRDefault="00BC6E8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8.4. Изменения Договора оформляются дополнительными соглашениями</w:t>
            </w:r>
          </w:p>
        </w:tc>
        <w:tc>
          <w:tcPr>
            <w:tcW w:w="2035" w:type="dxa"/>
            <w:gridSpan w:val="3"/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Договору.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521"/>
        </w:trPr>
        <w:tc>
          <w:tcPr>
            <w:tcW w:w="1126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  <w:gridSpan w:val="8"/>
            <w:tcBorders>
              <w:bottom w:val="single" w:sz="8" w:space="0" w:color="auto"/>
            </w:tcBorders>
            <w:vAlign w:val="bottom"/>
          </w:tcPr>
          <w:p w:rsidR="001F5623" w:rsidRDefault="00BC6E87">
            <w:pPr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IX. Адреса и реквизиты Сторон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bottom"/>
          </w:tcPr>
          <w:p w:rsidR="001F5623" w:rsidRDefault="001F562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22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vAlign w:val="bottom"/>
          </w:tcPr>
          <w:p w:rsidR="001F5623" w:rsidRDefault="00BC6E87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Исполнитель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bottom"/>
          </w:tcPr>
          <w:p w:rsidR="001F5623" w:rsidRDefault="00BC6E87">
            <w:pPr>
              <w:spacing w:line="23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Заказчик</w:t>
            </w: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4"/>
            <w:vAlign w:val="bottom"/>
          </w:tcPr>
          <w:p w:rsidR="001F5623" w:rsidRDefault="00BC6E87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Обучающийся*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9"/>
        </w:trPr>
        <w:tc>
          <w:tcPr>
            <w:tcW w:w="1514" w:type="dxa"/>
            <w:gridSpan w:val="2"/>
            <w:tcBorders>
              <w:left w:val="single" w:sz="8" w:space="0" w:color="auto"/>
            </w:tcBorders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4"/>
            <w:shd w:val="clear" w:color="auto" w:fill="000000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6" w:type="dxa"/>
            <w:gridSpan w:val="2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9" w:type="dxa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shd w:val="clear" w:color="auto" w:fill="000000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" w:type="dxa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" w:type="dxa"/>
            <w:shd w:val="clear" w:color="auto" w:fill="000000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" w:type="dxa"/>
            <w:shd w:val="clear" w:color="auto" w:fill="000000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5" w:type="dxa"/>
            <w:shd w:val="clear" w:color="auto" w:fill="000000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21"/>
        </w:trPr>
        <w:tc>
          <w:tcPr>
            <w:tcW w:w="387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муниципальное общеобразовательное</w:t>
            </w: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53"/>
        </w:trPr>
        <w:tc>
          <w:tcPr>
            <w:tcW w:w="387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учреждение «Речкаловская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средняя</w:t>
            </w:r>
            <w:proofErr w:type="gramEnd"/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3"/>
                <w:szCs w:val="23"/>
              </w:rPr>
            </w:pPr>
          </w:p>
        </w:tc>
        <w:tc>
          <w:tcPr>
            <w:tcW w:w="2947" w:type="dxa"/>
            <w:gridSpan w:val="5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</w:t>
            </w: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3"/>
                <w:szCs w:val="23"/>
              </w:rPr>
            </w:pPr>
          </w:p>
        </w:tc>
        <w:tc>
          <w:tcPr>
            <w:tcW w:w="3276" w:type="dxa"/>
            <w:gridSpan w:val="6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45"/>
        </w:trPr>
        <w:tc>
          <w:tcPr>
            <w:tcW w:w="387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623" w:rsidRDefault="00BC6E87">
            <w:pPr>
              <w:spacing w:line="15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7"/>
                <w:szCs w:val="17"/>
              </w:rPr>
              <w:t>общеобразовательная школа «(МОУ</w:t>
            </w:r>
            <w:proofErr w:type="gramEnd"/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3"/>
                <w:szCs w:val="13"/>
              </w:rPr>
            </w:pPr>
          </w:p>
        </w:tc>
        <w:tc>
          <w:tcPr>
            <w:tcW w:w="2947" w:type="dxa"/>
            <w:gridSpan w:val="5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spacing w:line="155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(фамилия, имя, отчество (при наличии)/</w:t>
            </w:r>
            <w:proofErr w:type="gramEnd"/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3"/>
                <w:szCs w:val="13"/>
              </w:rPr>
            </w:pPr>
          </w:p>
        </w:tc>
        <w:tc>
          <w:tcPr>
            <w:tcW w:w="32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78"/>
        </w:trPr>
        <w:tc>
          <w:tcPr>
            <w:tcW w:w="2406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1F5623" w:rsidRDefault="00BC6E87" w:rsidP="00D644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«Речкаловская </w:t>
            </w:r>
            <w:r w:rsidR="00D644D4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ОШ»)</w:t>
            </w: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2501" w:type="dxa"/>
            <w:gridSpan w:val="4"/>
            <w:vMerge w:val="restart"/>
            <w:vAlign w:val="bottom"/>
          </w:tcPr>
          <w:p w:rsidR="001F5623" w:rsidRDefault="00BC6E87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юридического лица)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2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88"/>
        </w:trPr>
        <w:tc>
          <w:tcPr>
            <w:tcW w:w="2406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2501" w:type="dxa"/>
            <w:gridSpan w:val="4"/>
            <w:vMerge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84"/>
        </w:trPr>
        <w:tc>
          <w:tcPr>
            <w:tcW w:w="2406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294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80"/>
        </w:trPr>
        <w:tc>
          <w:tcPr>
            <w:tcW w:w="2406" w:type="dxa"/>
            <w:gridSpan w:val="5"/>
            <w:tcBorders>
              <w:left w:val="single" w:sz="8" w:space="0" w:color="auto"/>
            </w:tcBorders>
            <w:vAlign w:val="bottom"/>
          </w:tcPr>
          <w:p w:rsidR="001F5623" w:rsidRDefault="00BC6E87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Место нахождения:</w:t>
            </w: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66"/>
        </w:trPr>
        <w:tc>
          <w:tcPr>
            <w:tcW w:w="3879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623841 Свердловская область,</w:t>
            </w: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Align w:val="bottom"/>
          </w:tcPr>
          <w:p w:rsidR="001F5623" w:rsidRDefault="00BC6E87">
            <w:pPr>
              <w:spacing w:line="17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(дата рождения)</w:t>
            </w: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32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86"/>
        </w:trPr>
        <w:tc>
          <w:tcPr>
            <w:tcW w:w="3879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989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2404" w:type="dxa"/>
            <w:gridSpan w:val="5"/>
            <w:vMerge w:val="restart"/>
            <w:vAlign w:val="bottom"/>
          </w:tcPr>
          <w:p w:rsidR="001F5623" w:rsidRDefault="00BC6E8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(дата рождения)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87"/>
        </w:trPr>
        <w:tc>
          <w:tcPr>
            <w:tcW w:w="2929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1F5623" w:rsidRDefault="00BC6E87" w:rsidP="00D644D4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Ирбитский район, </w:t>
            </w:r>
            <w:r w:rsidR="00D644D4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644D4">
              <w:rPr>
                <w:rFonts w:eastAsia="Times New Roman"/>
                <w:sz w:val="20"/>
                <w:szCs w:val="20"/>
              </w:rPr>
              <w:t>Речкалова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989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2404" w:type="dxa"/>
            <w:gridSpan w:val="5"/>
            <w:vMerge/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26"/>
        </w:trPr>
        <w:tc>
          <w:tcPr>
            <w:tcW w:w="2929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294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15"/>
        </w:trPr>
        <w:tc>
          <w:tcPr>
            <w:tcW w:w="2096" w:type="dxa"/>
            <w:gridSpan w:val="4"/>
            <w:tcBorders>
              <w:left w:val="single" w:sz="8" w:space="0" w:color="auto"/>
            </w:tcBorders>
            <w:vAlign w:val="bottom"/>
          </w:tcPr>
          <w:p w:rsidR="001F5623" w:rsidRDefault="00BC6E87" w:rsidP="00D644D4">
            <w:pPr>
              <w:ind w:left="120" w:right="-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</w:t>
            </w:r>
            <w:r w:rsidR="00D644D4">
              <w:rPr>
                <w:rFonts w:eastAsia="Times New Roman"/>
                <w:sz w:val="20"/>
                <w:szCs w:val="20"/>
              </w:rPr>
              <w:t xml:space="preserve">Школьная, 5 </w:t>
            </w: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83"/>
        </w:trPr>
        <w:tc>
          <w:tcPr>
            <w:tcW w:w="2929" w:type="dxa"/>
            <w:gridSpan w:val="7"/>
            <w:tcBorders>
              <w:left w:val="single" w:sz="8" w:space="0" w:color="auto"/>
            </w:tcBorders>
            <w:vAlign w:val="bottom"/>
          </w:tcPr>
          <w:p w:rsidR="001F5623" w:rsidRDefault="00BC6E87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Банковские реквизиты: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vAlign w:val="bottom"/>
          </w:tcPr>
          <w:p w:rsidR="001F5623" w:rsidRDefault="00BC6E87">
            <w:pPr>
              <w:ind w:right="1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(место нахождения / адрес</w:t>
            </w:r>
            <w:proofErr w:type="gramEnd"/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66"/>
        </w:trPr>
        <w:tc>
          <w:tcPr>
            <w:tcW w:w="2096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1F5623" w:rsidRDefault="00BC6E87" w:rsidP="00D644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 66110059</w:t>
            </w:r>
            <w:r w:rsidR="00D644D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Align w:val="bottom"/>
          </w:tcPr>
          <w:p w:rsidR="001F5623" w:rsidRDefault="00BC6E87">
            <w:pPr>
              <w:spacing w:line="17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места жительства)</w:t>
            </w: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2404" w:type="dxa"/>
            <w:gridSpan w:val="5"/>
            <w:vAlign w:val="bottom"/>
          </w:tcPr>
          <w:p w:rsidR="001F5623" w:rsidRDefault="00BC6E87">
            <w:pPr>
              <w:spacing w:line="17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(адрес места жительства)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84"/>
        </w:trPr>
        <w:tc>
          <w:tcPr>
            <w:tcW w:w="2096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989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16"/>
        </w:trPr>
        <w:tc>
          <w:tcPr>
            <w:tcW w:w="2096" w:type="dxa"/>
            <w:gridSpan w:val="4"/>
            <w:tcBorders>
              <w:left w:val="single" w:sz="8" w:space="0" w:color="auto"/>
            </w:tcBorders>
            <w:vAlign w:val="bottom"/>
          </w:tcPr>
          <w:p w:rsidR="001F5623" w:rsidRDefault="00BC6E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КПП  667601001</w:t>
            </w: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213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1F5623" w:rsidRDefault="00BC6E87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ОГРН</w:t>
            </w:r>
          </w:p>
        </w:tc>
        <w:tc>
          <w:tcPr>
            <w:tcW w:w="1687" w:type="dxa"/>
            <w:gridSpan w:val="5"/>
            <w:vAlign w:val="bottom"/>
          </w:tcPr>
          <w:p w:rsidR="001F5623" w:rsidRDefault="00BC6E87" w:rsidP="00D644D4">
            <w:pPr>
              <w:spacing w:line="228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10266008</w:t>
            </w:r>
            <w:r w:rsidR="00D644D4">
              <w:rPr>
                <w:rFonts w:eastAsia="Times New Roman"/>
                <w:sz w:val="20"/>
                <w:szCs w:val="20"/>
              </w:rPr>
              <w:t>81570</w:t>
            </w:r>
          </w:p>
        </w:tc>
        <w:tc>
          <w:tcPr>
            <w:tcW w:w="116" w:type="dxa"/>
            <w:vAlign w:val="bottom"/>
          </w:tcPr>
          <w:p w:rsidR="001F5623" w:rsidRDefault="001F5623">
            <w:pPr>
              <w:rPr>
                <w:sz w:val="19"/>
                <w:szCs w:val="19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9"/>
                <w:szCs w:val="19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9"/>
                <w:szCs w:val="19"/>
              </w:rPr>
            </w:pPr>
          </w:p>
        </w:tc>
        <w:tc>
          <w:tcPr>
            <w:tcW w:w="294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9"/>
                <w:szCs w:val="19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9"/>
                <w:szCs w:val="19"/>
              </w:rPr>
            </w:pPr>
          </w:p>
        </w:tc>
        <w:tc>
          <w:tcPr>
            <w:tcW w:w="32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83"/>
        </w:trPr>
        <w:tc>
          <w:tcPr>
            <w:tcW w:w="387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4D4" w:rsidRDefault="00BC6E87" w:rsidP="00D644D4">
            <w:pPr>
              <w:spacing w:line="195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ОКПО  503103</w:t>
            </w:r>
            <w:r w:rsidR="00D644D4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644D4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644D4" w:rsidRDefault="00BC6E87" w:rsidP="00D644D4">
            <w:pPr>
              <w:spacing w:line="195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D644D4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="00D644D4">
              <w:rPr>
                <w:rFonts w:eastAsia="Times New Roman"/>
                <w:sz w:val="20"/>
                <w:szCs w:val="20"/>
              </w:rPr>
              <w:t>\с 40701810665771216242</w:t>
            </w:r>
            <w:r w:rsidR="00D644D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644D4" w:rsidRDefault="00D644D4" w:rsidP="00D644D4">
            <w:pPr>
              <w:spacing w:line="195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Уральское ГУ Банка России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катеринбург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БИК 046577001</w:t>
            </w:r>
          </w:p>
          <w:p w:rsidR="001F5623" w:rsidRDefault="00BC6E87" w:rsidP="00D644D4">
            <w:pPr>
              <w:spacing w:line="19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\счет  20906071</w:t>
            </w:r>
            <w:r w:rsidR="00D644D4">
              <w:rPr>
                <w:rFonts w:eastAsia="Times New Roman"/>
                <w:sz w:val="20"/>
                <w:szCs w:val="20"/>
              </w:rPr>
              <w:t>270 в УФК по Свердловской области</w:t>
            </w: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vAlign w:val="bottom"/>
          </w:tcPr>
          <w:p w:rsidR="001F5623" w:rsidRDefault="00BC6E8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(паспорт: серия, номер, когда и кем</w:t>
            </w:r>
            <w:proofErr w:type="gramEnd"/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5"/>
            <w:vAlign w:val="bottom"/>
          </w:tcPr>
          <w:p w:rsidR="001F5623" w:rsidRDefault="00BC6E8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(паспорт: серия, номер, когда и кем</w:t>
            </w:r>
            <w:proofErr w:type="gramEnd"/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166"/>
        </w:trPr>
        <w:tc>
          <w:tcPr>
            <w:tcW w:w="1126" w:type="dxa"/>
            <w:vMerge w:val="restart"/>
            <w:tcBorders>
              <w:left w:val="single" w:sz="8" w:space="0" w:color="auto"/>
            </w:tcBorders>
            <w:vAlign w:val="bottom"/>
          </w:tcPr>
          <w:p w:rsidR="001F5623" w:rsidRDefault="001F5623" w:rsidP="00610D9D">
            <w:pPr>
              <w:ind w:left="120" w:right="-59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1F5623" w:rsidRDefault="001F56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Align w:val="bottom"/>
          </w:tcPr>
          <w:p w:rsidR="001F5623" w:rsidRDefault="00BC6E87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выдан)</w:t>
            </w: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1F5623" w:rsidTr="00610D9D">
        <w:trPr>
          <w:trHeight w:val="84"/>
        </w:trPr>
        <w:tc>
          <w:tcPr>
            <w:tcW w:w="1126" w:type="dxa"/>
            <w:vMerge/>
            <w:tcBorders>
              <w:lef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4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989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872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62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7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795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36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10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1105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58" w:type="dxa"/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1F5623" w:rsidRDefault="001F56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F5623" w:rsidRDefault="001F5623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215"/>
        </w:trPr>
        <w:tc>
          <w:tcPr>
            <w:tcW w:w="2929" w:type="dxa"/>
            <w:gridSpan w:val="7"/>
            <w:tcBorders>
              <w:left w:val="single" w:sz="8" w:space="0" w:color="auto"/>
            </w:tcBorders>
            <w:vAlign w:val="bottom"/>
          </w:tcPr>
          <w:p w:rsidR="00610D9D" w:rsidRDefault="00610D9D" w:rsidP="00613C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126"/>
        </w:trPr>
        <w:tc>
          <w:tcPr>
            <w:tcW w:w="1126" w:type="dxa"/>
            <w:vMerge w:val="restart"/>
            <w:tcBorders>
              <w:left w:val="single" w:sz="8" w:space="0" w:color="auto"/>
            </w:tcBorders>
            <w:vAlign w:val="bottom"/>
          </w:tcPr>
          <w:p w:rsidR="00610D9D" w:rsidRDefault="00610D9D" w:rsidP="00610D9D">
            <w:pPr>
              <w:ind w:left="120" w:right="-306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  <w:p w:rsidR="00610D9D" w:rsidRDefault="00610D9D" w:rsidP="00613C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" w:type="dxa"/>
            <w:vAlign w:val="bottom"/>
          </w:tcPr>
          <w:p w:rsidR="00610D9D" w:rsidRDefault="00610D9D" w:rsidP="00610D9D">
            <w:pPr>
              <w:ind w:left="-686"/>
              <w:rPr>
                <w:sz w:val="11"/>
                <w:szCs w:val="11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1183" w:type="dxa"/>
            <w:gridSpan w:val="3"/>
            <w:vMerge w:val="restart"/>
            <w:vAlign w:val="bottom"/>
          </w:tcPr>
          <w:p w:rsidR="00610D9D" w:rsidRDefault="006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950" w:type="dxa"/>
            <w:vMerge w:val="restart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989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872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562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32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89"/>
        </w:trPr>
        <w:tc>
          <w:tcPr>
            <w:tcW w:w="1126" w:type="dxa"/>
            <w:vMerge/>
            <w:tcBorders>
              <w:lef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183" w:type="dxa"/>
            <w:gridSpan w:val="3"/>
            <w:vMerge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950" w:type="dxa"/>
            <w:vMerge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989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872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32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(банковские реквизиты (при наличии),</w:t>
            </w:r>
            <w:proofErr w:type="gramEnd"/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87"/>
        </w:trPr>
        <w:tc>
          <w:tcPr>
            <w:tcW w:w="3879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D9D" w:rsidRDefault="00610D9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294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32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141"/>
        </w:trPr>
        <w:tc>
          <w:tcPr>
            <w:tcW w:w="3879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3"/>
                <w:szCs w:val="13"/>
              </w:rPr>
            </w:pPr>
          </w:p>
        </w:tc>
        <w:tc>
          <w:tcPr>
            <w:tcW w:w="294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3"/>
                <w:szCs w:val="13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13"/>
                <w:szCs w:val="13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610D9D" w:rsidRDefault="00610D9D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телефон)</w:t>
            </w: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13"/>
                <w:szCs w:val="13"/>
              </w:rPr>
            </w:pPr>
          </w:p>
        </w:tc>
        <w:tc>
          <w:tcPr>
            <w:tcW w:w="1105" w:type="dxa"/>
            <w:vAlign w:val="bottom"/>
          </w:tcPr>
          <w:p w:rsidR="00610D9D" w:rsidRDefault="00610D9D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3"/>
                <w:szCs w:val="13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205"/>
        </w:trPr>
        <w:tc>
          <w:tcPr>
            <w:tcW w:w="2929" w:type="dxa"/>
            <w:gridSpan w:val="7"/>
            <w:tcBorders>
              <w:left w:val="single" w:sz="8" w:space="0" w:color="auto"/>
            </w:tcBorders>
            <w:vAlign w:val="bottom"/>
          </w:tcPr>
          <w:p w:rsidR="00610D9D" w:rsidRDefault="00610D9D">
            <w:pPr>
              <w:spacing w:line="21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spacing w:line="219" w:lineRule="exact"/>
              <w:ind w:right="772"/>
              <w:jc w:val="right"/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9"/>
                <w:szCs w:val="19"/>
              </w:rPr>
            </w:pPr>
          </w:p>
        </w:tc>
        <w:tc>
          <w:tcPr>
            <w:tcW w:w="2947" w:type="dxa"/>
            <w:gridSpan w:val="5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(банковские реквизиты (при наличии),</w:t>
            </w:r>
            <w:proofErr w:type="gramEnd"/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19"/>
                <w:szCs w:val="19"/>
              </w:rPr>
            </w:pPr>
          </w:p>
        </w:tc>
        <w:tc>
          <w:tcPr>
            <w:tcW w:w="795" w:type="dxa"/>
            <w:vAlign w:val="bottom"/>
          </w:tcPr>
          <w:p w:rsidR="00610D9D" w:rsidRDefault="00610D9D">
            <w:pPr>
              <w:rPr>
                <w:sz w:val="19"/>
                <w:szCs w:val="19"/>
              </w:rPr>
            </w:pPr>
          </w:p>
        </w:tc>
        <w:tc>
          <w:tcPr>
            <w:tcW w:w="136" w:type="dxa"/>
            <w:vAlign w:val="bottom"/>
          </w:tcPr>
          <w:p w:rsidR="00610D9D" w:rsidRDefault="00610D9D">
            <w:pPr>
              <w:rPr>
                <w:sz w:val="19"/>
                <w:szCs w:val="19"/>
              </w:rPr>
            </w:pP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vAlign w:val="bottom"/>
          </w:tcPr>
          <w:p w:rsidR="00610D9D" w:rsidRDefault="00610D9D">
            <w:pPr>
              <w:rPr>
                <w:sz w:val="19"/>
                <w:szCs w:val="19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179"/>
        </w:trPr>
        <w:tc>
          <w:tcPr>
            <w:tcW w:w="387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D9D" w:rsidRDefault="00610D9D">
            <w:pPr>
              <w:spacing w:line="19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Align w:val="bottom"/>
          </w:tcPr>
          <w:p w:rsidR="00610D9D" w:rsidRDefault="00610D9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телефон)</w:t>
            </w:r>
          </w:p>
        </w:tc>
        <w:tc>
          <w:tcPr>
            <w:tcW w:w="562" w:type="dxa"/>
            <w:vAlign w:val="bottom"/>
          </w:tcPr>
          <w:p w:rsidR="00610D9D" w:rsidRDefault="00610D9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162"/>
        </w:trPr>
        <w:tc>
          <w:tcPr>
            <w:tcW w:w="2096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10D9D" w:rsidRDefault="00610D9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15"/>
                <w:szCs w:val="15"/>
              </w:rPr>
            </w:pPr>
          </w:p>
        </w:tc>
        <w:tc>
          <w:tcPr>
            <w:tcW w:w="407" w:type="dxa"/>
            <w:vAlign w:val="bottom"/>
          </w:tcPr>
          <w:p w:rsidR="00610D9D" w:rsidRDefault="00610D9D">
            <w:pPr>
              <w:rPr>
                <w:sz w:val="15"/>
                <w:szCs w:val="15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15"/>
                <w:szCs w:val="15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5"/>
                <w:szCs w:val="15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5"/>
                <w:szCs w:val="15"/>
              </w:rPr>
            </w:pPr>
          </w:p>
        </w:tc>
        <w:tc>
          <w:tcPr>
            <w:tcW w:w="294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15"/>
                <w:szCs w:val="15"/>
              </w:rPr>
            </w:pPr>
          </w:p>
        </w:tc>
        <w:tc>
          <w:tcPr>
            <w:tcW w:w="32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87"/>
        </w:trPr>
        <w:tc>
          <w:tcPr>
            <w:tcW w:w="2096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407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294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795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36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473" w:type="dxa"/>
            <w:gridSpan w:val="3"/>
            <w:vMerge w:val="restart"/>
            <w:vAlign w:val="bottom"/>
          </w:tcPr>
          <w:p w:rsidR="00610D9D" w:rsidRDefault="00610D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89"/>
        </w:trPr>
        <w:tc>
          <w:tcPr>
            <w:tcW w:w="2096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10D9D" w:rsidRDefault="00610D9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407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939" w:type="dxa"/>
            <w:gridSpan w:val="3"/>
            <w:vMerge w:val="restart"/>
            <w:vAlign w:val="bottom"/>
          </w:tcPr>
          <w:p w:rsidR="00610D9D" w:rsidRDefault="00610D9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562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795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36" w:type="dxa"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1473" w:type="dxa"/>
            <w:gridSpan w:val="3"/>
            <w:vMerge/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126"/>
        </w:trPr>
        <w:tc>
          <w:tcPr>
            <w:tcW w:w="2096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407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1939" w:type="dxa"/>
            <w:gridSpan w:val="3"/>
            <w:vMerge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562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795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136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1105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  <w:tr w:rsidR="00610D9D" w:rsidTr="00610D9D">
        <w:trPr>
          <w:trHeight w:val="302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Align w:val="bottom"/>
          </w:tcPr>
          <w:p w:rsidR="00610D9D" w:rsidRDefault="00610D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562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610D9D" w:rsidRDefault="00610D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0D9D" w:rsidRDefault="00610D9D">
            <w:pPr>
              <w:rPr>
                <w:sz w:val="1"/>
                <w:szCs w:val="1"/>
              </w:rPr>
            </w:pPr>
          </w:p>
        </w:tc>
      </w:tr>
    </w:tbl>
    <w:p w:rsidR="00D644D4" w:rsidRPr="009615C5" w:rsidRDefault="00BC6E87" w:rsidP="00D644D4">
      <w:pPr>
        <w:numPr>
          <w:ilvl w:val="0"/>
          <w:numId w:val="5"/>
        </w:numPr>
        <w:tabs>
          <w:tab w:val="left" w:pos="980"/>
        </w:tabs>
        <w:ind w:left="980" w:hanging="178"/>
        <w:rPr>
          <w:rFonts w:eastAsia="Times New Roman"/>
          <w:sz w:val="24"/>
          <w:szCs w:val="24"/>
        </w:rPr>
      </w:pPr>
      <w:r w:rsidRPr="009615C5">
        <w:rPr>
          <w:rFonts w:eastAsia="Times New Roman"/>
          <w:sz w:val="20"/>
          <w:szCs w:val="20"/>
        </w:rPr>
        <w:t xml:space="preserve">Заполняется в случае, если </w:t>
      </w:r>
      <w:proofErr w:type="gramStart"/>
      <w:r w:rsidRPr="009615C5">
        <w:rPr>
          <w:rFonts w:eastAsia="Times New Roman"/>
          <w:sz w:val="20"/>
          <w:szCs w:val="20"/>
        </w:rPr>
        <w:t>Обучающийся</w:t>
      </w:r>
      <w:proofErr w:type="gramEnd"/>
      <w:r w:rsidRPr="009615C5">
        <w:rPr>
          <w:rFonts w:eastAsia="Times New Roman"/>
          <w:sz w:val="20"/>
          <w:szCs w:val="20"/>
        </w:rPr>
        <w:t xml:space="preserve"> не является Заказчиком.</w:t>
      </w:r>
      <w:bookmarkStart w:id="0" w:name="_GoBack"/>
      <w:bookmarkEnd w:id="0"/>
    </w:p>
    <w:sectPr w:rsidR="00D644D4" w:rsidRPr="009615C5" w:rsidSect="009615C5">
      <w:pgSz w:w="11900" w:h="16838"/>
      <w:pgMar w:top="1122" w:right="246" w:bottom="709" w:left="144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D06A8A8"/>
    <w:lvl w:ilvl="0" w:tplc="B5B219EE">
      <w:start w:val="61"/>
      <w:numFmt w:val="upperLetter"/>
      <w:lvlText w:val="%1."/>
      <w:lvlJc w:val="left"/>
    </w:lvl>
    <w:lvl w:ilvl="1" w:tplc="169496DE">
      <w:numFmt w:val="decimal"/>
      <w:lvlText w:val=""/>
      <w:lvlJc w:val="left"/>
    </w:lvl>
    <w:lvl w:ilvl="2" w:tplc="6B006C98">
      <w:numFmt w:val="decimal"/>
      <w:lvlText w:val=""/>
      <w:lvlJc w:val="left"/>
    </w:lvl>
    <w:lvl w:ilvl="3" w:tplc="6498AEBE">
      <w:numFmt w:val="decimal"/>
      <w:lvlText w:val=""/>
      <w:lvlJc w:val="left"/>
    </w:lvl>
    <w:lvl w:ilvl="4" w:tplc="2632A48E">
      <w:numFmt w:val="decimal"/>
      <w:lvlText w:val=""/>
      <w:lvlJc w:val="left"/>
    </w:lvl>
    <w:lvl w:ilvl="5" w:tplc="7D328110">
      <w:numFmt w:val="decimal"/>
      <w:lvlText w:val=""/>
      <w:lvlJc w:val="left"/>
    </w:lvl>
    <w:lvl w:ilvl="6" w:tplc="CB18E608">
      <w:numFmt w:val="decimal"/>
      <w:lvlText w:val=""/>
      <w:lvlJc w:val="left"/>
    </w:lvl>
    <w:lvl w:ilvl="7" w:tplc="7DEC6588">
      <w:numFmt w:val="decimal"/>
      <w:lvlText w:val=""/>
      <w:lvlJc w:val="left"/>
    </w:lvl>
    <w:lvl w:ilvl="8" w:tplc="7BEA3AA0">
      <w:numFmt w:val="decimal"/>
      <w:lvlText w:val=""/>
      <w:lvlJc w:val="left"/>
    </w:lvl>
  </w:abstractNum>
  <w:abstractNum w:abstractNumId="1">
    <w:nsid w:val="00003D6C"/>
    <w:multiLevelType w:val="hybridMultilevel"/>
    <w:tmpl w:val="35824ACE"/>
    <w:lvl w:ilvl="0" w:tplc="1892DF30">
      <w:start w:val="35"/>
      <w:numFmt w:val="upperLetter"/>
      <w:lvlText w:val="%1."/>
      <w:lvlJc w:val="left"/>
    </w:lvl>
    <w:lvl w:ilvl="1" w:tplc="EE40B302">
      <w:numFmt w:val="decimal"/>
      <w:lvlText w:val=""/>
      <w:lvlJc w:val="left"/>
    </w:lvl>
    <w:lvl w:ilvl="2" w:tplc="E3B4FFF4">
      <w:numFmt w:val="decimal"/>
      <w:lvlText w:val=""/>
      <w:lvlJc w:val="left"/>
    </w:lvl>
    <w:lvl w:ilvl="3" w:tplc="F000F3B2">
      <w:numFmt w:val="decimal"/>
      <w:lvlText w:val=""/>
      <w:lvlJc w:val="left"/>
    </w:lvl>
    <w:lvl w:ilvl="4" w:tplc="AC0E0432">
      <w:numFmt w:val="decimal"/>
      <w:lvlText w:val=""/>
      <w:lvlJc w:val="left"/>
    </w:lvl>
    <w:lvl w:ilvl="5" w:tplc="477A6230">
      <w:numFmt w:val="decimal"/>
      <w:lvlText w:val=""/>
      <w:lvlJc w:val="left"/>
    </w:lvl>
    <w:lvl w:ilvl="6" w:tplc="6786EF92">
      <w:numFmt w:val="decimal"/>
      <w:lvlText w:val=""/>
      <w:lvlJc w:val="left"/>
    </w:lvl>
    <w:lvl w:ilvl="7" w:tplc="43E40710">
      <w:numFmt w:val="decimal"/>
      <w:lvlText w:val=""/>
      <w:lvlJc w:val="left"/>
    </w:lvl>
    <w:lvl w:ilvl="8" w:tplc="41ACCBC8">
      <w:numFmt w:val="decimal"/>
      <w:lvlText w:val=""/>
      <w:lvlJc w:val="left"/>
    </w:lvl>
  </w:abstractNum>
  <w:abstractNum w:abstractNumId="2">
    <w:nsid w:val="00005F90"/>
    <w:multiLevelType w:val="hybridMultilevel"/>
    <w:tmpl w:val="03ECD65A"/>
    <w:lvl w:ilvl="0" w:tplc="E1C86A82">
      <w:start w:val="1"/>
      <w:numFmt w:val="bullet"/>
      <w:lvlText w:val="*"/>
      <w:lvlJc w:val="left"/>
    </w:lvl>
    <w:lvl w:ilvl="1" w:tplc="8096833A">
      <w:numFmt w:val="decimal"/>
      <w:lvlText w:val=""/>
      <w:lvlJc w:val="left"/>
    </w:lvl>
    <w:lvl w:ilvl="2" w:tplc="AEFA58DE">
      <w:numFmt w:val="decimal"/>
      <w:lvlText w:val=""/>
      <w:lvlJc w:val="left"/>
    </w:lvl>
    <w:lvl w:ilvl="3" w:tplc="A5E823D4">
      <w:numFmt w:val="decimal"/>
      <w:lvlText w:val=""/>
      <w:lvlJc w:val="left"/>
    </w:lvl>
    <w:lvl w:ilvl="4" w:tplc="C7440D8C">
      <w:numFmt w:val="decimal"/>
      <w:lvlText w:val=""/>
      <w:lvlJc w:val="left"/>
    </w:lvl>
    <w:lvl w:ilvl="5" w:tplc="25C6A1FE">
      <w:numFmt w:val="decimal"/>
      <w:lvlText w:val=""/>
      <w:lvlJc w:val="left"/>
    </w:lvl>
    <w:lvl w:ilvl="6" w:tplc="05D88106">
      <w:numFmt w:val="decimal"/>
      <w:lvlText w:val=""/>
      <w:lvlJc w:val="left"/>
    </w:lvl>
    <w:lvl w:ilvl="7" w:tplc="576AFE3A">
      <w:numFmt w:val="decimal"/>
      <w:lvlText w:val=""/>
      <w:lvlJc w:val="left"/>
    </w:lvl>
    <w:lvl w:ilvl="8" w:tplc="8D9073A8">
      <w:numFmt w:val="decimal"/>
      <w:lvlText w:val=""/>
      <w:lvlJc w:val="left"/>
    </w:lvl>
  </w:abstractNum>
  <w:abstractNum w:abstractNumId="3">
    <w:nsid w:val="00006952"/>
    <w:multiLevelType w:val="hybridMultilevel"/>
    <w:tmpl w:val="35984FFA"/>
    <w:lvl w:ilvl="0" w:tplc="A2CA9764">
      <w:start w:val="1"/>
      <w:numFmt w:val="bullet"/>
      <w:lvlText w:val="в"/>
      <w:lvlJc w:val="left"/>
    </w:lvl>
    <w:lvl w:ilvl="1" w:tplc="7D88414C">
      <w:numFmt w:val="decimal"/>
      <w:lvlText w:val=""/>
      <w:lvlJc w:val="left"/>
    </w:lvl>
    <w:lvl w:ilvl="2" w:tplc="6E38C4FE">
      <w:numFmt w:val="decimal"/>
      <w:lvlText w:val=""/>
      <w:lvlJc w:val="left"/>
    </w:lvl>
    <w:lvl w:ilvl="3" w:tplc="BC463FA8">
      <w:numFmt w:val="decimal"/>
      <w:lvlText w:val=""/>
      <w:lvlJc w:val="left"/>
    </w:lvl>
    <w:lvl w:ilvl="4" w:tplc="819231FC">
      <w:numFmt w:val="decimal"/>
      <w:lvlText w:val=""/>
      <w:lvlJc w:val="left"/>
    </w:lvl>
    <w:lvl w:ilvl="5" w:tplc="11646EF8">
      <w:numFmt w:val="decimal"/>
      <w:lvlText w:val=""/>
      <w:lvlJc w:val="left"/>
    </w:lvl>
    <w:lvl w:ilvl="6" w:tplc="7FB4863A">
      <w:numFmt w:val="decimal"/>
      <w:lvlText w:val=""/>
      <w:lvlJc w:val="left"/>
    </w:lvl>
    <w:lvl w:ilvl="7" w:tplc="D736CF3A">
      <w:numFmt w:val="decimal"/>
      <w:lvlText w:val=""/>
      <w:lvlJc w:val="left"/>
    </w:lvl>
    <w:lvl w:ilvl="8" w:tplc="5AE0BC72">
      <w:numFmt w:val="decimal"/>
      <w:lvlText w:val=""/>
      <w:lvlJc w:val="left"/>
    </w:lvl>
  </w:abstractNum>
  <w:abstractNum w:abstractNumId="4">
    <w:nsid w:val="000072AE"/>
    <w:multiLevelType w:val="hybridMultilevel"/>
    <w:tmpl w:val="9A3EB7F8"/>
    <w:lvl w:ilvl="0" w:tplc="1D882ECA">
      <w:start w:val="1"/>
      <w:numFmt w:val="bullet"/>
      <w:lvlText w:val="в"/>
      <w:lvlJc w:val="left"/>
    </w:lvl>
    <w:lvl w:ilvl="1" w:tplc="571AD502">
      <w:numFmt w:val="decimal"/>
      <w:lvlText w:val=""/>
      <w:lvlJc w:val="left"/>
    </w:lvl>
    <w:lvl w:ilvl="2" w:tplc="6144D48A">
      <w:numFmt w:val="decimal"/>
      <w:lvlText w:val=""/>
      <w:lvlJc w:val="left"/>
    </w:lvl>
    <w:lvl w:ilvl="3" w:tplc="399C60C0">
      <w:numFmt w:val="decimal"/>
      <w:lvlText w:val=""/>
      <w:lvlJc w:val="left"/>
    </w:lvl>
    <w:lvl w:ilvl="4" w:tplc="2C4E093A">
      <w:numFmt w:val="decimal"/>
      <w:lvlText w:val=""/>
      <w:lvlJc w:val="left"/>
    </w:lvl>
    <w:lvl w:ilvl="5" w:tplc="3132B5AA">
      <w:numFmt w:val="decimal"/>
      <w:lvlText w:val=""/>
      <w:lvlJc w:val="left"/>
    </w:lvl>
    <w:lvl w:ilvl="6" w:tplc="BD1EB5F8">
      <w:numFmt w:val="decimal"/>
      <w:lvlText w:val=""/>
      <w:lvlJc w:val="left"/>
    </w:lvl>
    <w:lvl w:ilvl="7" w:tplc="865AA44E">
      <w:numFmt w:val="decimal"/>
      <w:lvlText w:val=""/>
      <w:lvlJc w:val="left"/>
    </w:lvl>
    <w:lvl w:ilvl="8" w:tplc="B66A7E9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5623"/>
    <w:rsid w:val="001F5623"/>
    <w:rsid w:val="00610D9D"/>
    <w:rsid w:val="009615C5"/>
    <w:rsid w:val="00BC6E87"/>
    <w:rsid w:val="00D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6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2337</Words>
  <Characters>13321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324</cp:lastModifiedBy>
  <cp:revision>5</cp:revision>
  <dcterms:created xsi:type="dcterms:W3CDTF">2019-09-22T16:56:00Z</dcterms:created>
  <dcterms:modified xsi:type="dcterms:W3CDTF">2019-09-24T13:17:00Z</dcterms:modified>
</cp:coreProperties>
</file>