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курсу внеурочной деятельности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«Россия - мои горизонты»,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</w:t>
      </w:r>
      <w:r w:rsidRPr="00D56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Pr="00D56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класс.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Речкаловская</w:t>
      </w:r>
      <w:proofErr w:type="spellEnd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курсу внеурочной деятельности «Россия - мои горизонты» составлена на основе: 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закона от 29.12.2012г. №273--ФЗ «Об образовании в Российской Федерации»; 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закона от 24 июля 1998г. № 124 -ФЗ «Об основных гарантиях прав ребенка в Российской Федерации»;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(далее -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ОО), утвержденного Приказом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от 17 мая 2012 г. № 413;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просвещения Российской Федерации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8.2022г. № 732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утвержденный приказом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науки 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2012г.№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(Зарегистрирован Минюстом России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9.2022г. № 70034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(далее </w:t>
      </w:r>
      <w:proofErr w:type="gramStart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ОО), утвержденной приказом Министерства просвещения Российской Федерации от 18.05.2023г. №37</w:t>
      </w:r>
      <w:r w:rsidR="00EF37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Методических рекомендаций по реализации </w:t>
      </w:r>
      <w:proofErr w:type="spellStart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01.июня 2023г.</w:t>
      </w:r>
      <w:proofErr w:type="gramEnd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АБ-2324/05).</w:t>
      </w:r>
      <w:proofErr w:type="gramEnd"/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внеурочной деятельности «Россия - мои горизонты» является одной из составляющих </w:t>
      </w:r>
      <w:r w:rsidR="00EF3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«Билет в будущее». 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Настоящая программа разработана с целью реализации комплексной и систематической </w:t>
      </w:r>
      <w:proofErr w:type="spellStart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для обучающихся 6-11 классов на основе апробированных материалов Всероссийского проекта «Билет в будущее».</w:t>
      </w:r>
    </w:p>
    <w:p w:rsidR="00D5629C" w:rsidRPr="00D5629C" w:rsidRDefault="00D5629C" w:rsidP="00D56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29C">
        <w:rPr>
          <w:rFonts w:ascii="Times New Roman" w:eastAsia="Calibri" w:hAnsi="Times New Roman" w:cs="Times New Roman"/>
          <w:sz w:val="24"/>
          <w:szCs w:val="24"/>
          <w:lang w:eastAsia="ru-RU"/>
        </w:rPr>
        <w:t>К программе прилагается календарно - тематическое планирование курса «Россия - мои горизонты» с указанием  тем на 2023-24 учебный год, количества часов, отводимых на освоение каждой темы.</w:t>
      </w:r>
    </w:p>
    <w:p w:rsidR="00D5629C" w:rsidRPr="00D5629C" w:rsidRDefault="00D5629C" w:rsidP="00D5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отведено  1 ч. в неделю, 34 ч. в год в </w:t>
      </w:r>
      <w:r w:rsidR="008F3B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8F3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29C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классах.</w:t>
      </w:r>
    </w:p>
    <w:p w:rsidR="00D5629C" w:rsidRPr="00D5629C" w:rsidRDefault="00D5629C" w:rsidP="00D562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4745" w:rsidRDefault="00FF4745"/>
    <w:sectPr w:rsidR="00FF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5A"/>
    <w:rsid w:val="008E5A5A"/>
    <w:rsid w:val="008F3B92"/>
    <w:rsid w:val="00D5629C"/>
    <w:rsid w:val="00DA62EC"/>
    <w:rsid w:val="00EF37C2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2023-09-24T13:56:00Z</dcterms:created>
  <dcterms:modified xsi:type="dcterms:W3CDTF">2023-09-24T14:14:00Z</dcterms:modified>
</cp:coreProperties>
</file>